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A1" w:rsidRPr="005241A1" w:rsidRDefault="005241A1" w:rsidP="005241A1">
      <w:pPr>
        <w:jc w:val="center"/>
        <w:rPr>
          <w:b/>
        </w:rPr>
      </w:pPr>
      <w:bookmarkStart w:id="0" w:name="_GoBack"/>
      <w:bookmarkEnd w:id="0"/>
      <w:r w:rsidRPr="005241A1">
        <w:rPr>
          <w:b/>
        </w:rPr>
        <w:t>ORGANIZATIONAL/REGULAR MEETING OF THE</w:t>
      </w:r>
    </w:p>
    <w:p w:rsidR="005241A1" w:rsidRPr="005241A1" w:rsidRDefault="005241A1" w:rsidP="005241A1">
      <w:pPr>
        <w:jc w:val="center"/>
        <w:rPr>
          <w:b/>
        </w:rPr>
      </w:pPr>
      <w:r w:rsidRPr="005241A1">
        <w:rPr>
          <w:b/>
        </w:rPr>
        <w:t>TOWN BOARD OF THE TOWN OF NEW HARTFORD,</w:t>
      </w:r>
    </w:p>
    <w:p w:rsidR="005241A1" w:rsidRPr="005241A1" w:rsidRDefault="005241A1" w:rsidP="005241A1">
      <w:pPr>
        <w:jc w:val="center"/>
        <w:rPr>
          <w:b/>
        </w:rPr>
      </w:pPr>
      <w:r w:rsidRPr="005241A1">
        <w:rPr>
          <w:b/>
        </w:rPr>
        <w:t xml:space="preserve">NEW YORK, HELD AT BUTLER MEMORIAL HALL, </w:t>
      </w:r>
    </w:p>
    <w:p w:rsidR="005241A1" w:rsidRPr="005241A1" w:rsidRDefault="005241A1" w:rsidP="005241A1">
      <w:pPr>
        <w:jc w:val="center"/>
        <w:rPr>
          <w:b/>
        </w:rPr>
      </w:pPr>
      <w:r w:rsidRPr="005241A1">
        <w:rPr>
          <w:b/>
        </w:rPr>
        <w:t>IN SAID TOWN ON WEDNESDAY, JANUARY 3, 2018</w:t>
      </w:r>
    </w:p>
    <w:p w:rsidR="005241A1" w:rsidRPr="005241A1" w:rsidRDefault="005241A1" w:rsidP="005241A1">
      <w:pPr>
        <w:jc w:val="center"/>
        <w:rPr>
          <w:b/>
        </w:rPr>
      </w:pPr>
      <w:r w:rsidRPr="005241A1">
        <w:rPr>
          <w:b/>
        </w:rPr>
        <w:t>AT 6:00 P.M.</w:t>
      </w:r>
    </w:p>
    <w:p w:rsidR="005241A1" w:rsidRDefault="005241A1" w:rsidP="005241A1">
      <w:pPr>
        <w:jc w:val="center"/>
      </w:pPr>
    </w:p>
    <w:p w:rsidR="005241A1" w:rsidRDefault="005241A1" w:rsidP="005241A1">
      <w:r>
        <w:t>Town Supervisor Paul Miscione called the meeting to order at 6:00 P.M. and led those in attendance in the Pledge of Allegiance to the American Flag.  The roll was then taken with the following Town Officials and Department Heads being present during the progress of the meeting.</w:t>
      </w:r>
    </w:p>
    <w:p w:rsidR="005241A1" w:rsidRDefault="005241A1" w:rsidP="005241A1"/>
    <w:p w:rsidR="005241A1" w:rsidRDefault="005241A1" w:rsidP="005241A1">
      <w:pPr>
        <w:rPr>
          <w:b/>
        </w:rPr>
      </w:pPr>
      <w:r>
        <w:rPr>
          <w:b/>
        </w:rPr>
        <w:t>TOWN BOARD MEMBERS PRESENT:</w:t>
      </w:r>
    </w:p>
    <w:p w:rsidR="005241A1" w:rsidRDefault="005241A1" w:rsidP="005241A1">
      <w:pPr>
        <w:rPr>
          <w:b/>
        </w:rPr>
      </w:pPr>
      <w:r>
        <w:rPr>
          <w:b/>
        </w:rPr>
        <w:tab/>
      </w:r>
      <w:r>
        <w:t>Councilman James J. Messa</w:t>
      </w:r>
      <w:r>
        <w:rPr>
          <w:b/>
        </w:rPr>
        <w:tab/>
      </w:r>
    </w:p>
    <w:p w:rsidR="005241A1" w:rsidRDefault="005241A1" w:rsidP="005241A1">
      <w:pPr>
        <w:ind w:firstLine="720"/>
      </w:pPr>
      <w:r>
        <w:t>Councilman (2</w:t>
      </w:r>
      <w:r w:rsidRPr="00D518B1">
        <w:rPr>
          <w:vertAlign w:val="superscript"/>
        </w:rPr>
        <w:t>nd</w:t>
      </w:r>
      <w:r>
        <w:t xml:space="preserve"> Ward – vacant)</w:t>
      </w:r>
    </w:p>
    <w:p w:rsidR="005241A1" w:rsidRDefault="005241A1" w:rsidP="005241A1">
      <w:pPr>
        <w:ind w:firstLine="720"/>
      </w:pPr>
      <w:r>
        <w:t>Councilman David M. Reynolds</w:t>
      </w:r>
    </w:p>
    <w:p w:rsidR="005241A1" w:rsidRDefault="005241A1" w:rsidP="005241A1">
      <w:pPr>
        <w:ind w:firstLine="720"/>
      </w:pPr>
      <w:r>
        <w:t>Councilman Richard B. Woodland, Jr.</w:t>
      </w:r>
    </w:p>
    <w:p w:rsidR="005241A1" w:rsidRPr="00D518B1" w:rsidRDefault="005241A1" w:rsidP="005241A1">
      <w:pPr>
        <w:ind w:firstLine="720"/>
      </w:pPr>
      <w:r>
        <w:t>Supervisor Paul A. Miscione</w:t>
      </w:r>
    </w:p>
    <w:p w:rsidR="005241A1" w:rsidRDefault="005241A1" w:rsidP="005241A1"/>
    <w:p w:rsidR="005241A1" w:rsidRDefault="005241A1" w:rsidP="005241A1">
      <w:pPr>
        <w:rPr>
          <w:b/>
        </w:rPr>
      </w:pPr>
      <w:r>
        <w:rPr>
          <w:b/>
        </w:rPr>
        <w:t>OTHER TOWN OFFICIALS/EMPLOYEES PRESENT:</w:t>
      </w:r>
    </w:p>
    <w:p w:rsidR="005241A1" w:rsidRDefault="005241A1" w:rsidP="005241A1">
      <w:r>
        <w:tab/>
        <w:t>Assessor Darlene Abbatecola</w:t>
      </w:r>
    </w:p>
    <w:p w:rsidR="005241A1" w:rsidRDefault="005241A1" w:rsidP="005241A1">
      <w:r>
        <w:tab/>
        <w:t>Codes Enforcement Officer Joseph A. Booth</w:t>
      </w:r>
    </w:p>
    <w:p w:rsidR="005241A1" w:rsidRDefault="004C73B9" w:rsidP="005241A1">
      <w:r>
        <w:tab/>
      </w:r>
      <w:r w:rsidR="005241A1">
        <w:t>Director of Recreation Center John C. Cunningham</w:t>
      </w:r>
    </w:p>
    <w:p w:rsidR="005241A1" w:rsidRDefault="005241A1" w:rsidP="005241A1">
      <w:r>
        <w:tab/>
        <w:t>Highway/Sewer Superintendent Richard C. Sherman</w:t>
      </w:r>
    </w:p>
    <w:p w:rsidR="005241A1" w:rsidRDefault="005241A1" w:rsidP="005241A1">
      <w:r>
        <w:tab/>
        <w:t>Police Chief Michael S. Inserra</w:t>
      </w:r>
    </w:p>
    <w:p w:rsidR="005241A1" w:rsidRDefault="005241A1" w:rsidP="005241A1">
      <w:r>
        <w:tab/>
        <w:t>Town Clerk Gail Wolanin Young</w:t>
      </w:r>
    </w:p>
    <w:p w:rsidR="005241A1" w:rsidRDefault="005241A1" w:rsidP="005241A1"/>
    <w:p w:rsidR="005241A1" w:rsidRDefault="005241A1" w:rsidP="005241A1">
      <w:pPr>
        <w:rPr>
          <w:b/>
        </w:rPr>
      </w:pPr>
      <w:r w:rsidRPr="004741F0">
        <w:rPr>
          <w:b/>
        </w:rPr>
        <w:t>APPOINTEES:</w:t>
      </w:r>
    </w:p>
    <w:p w:rsidR="005241A1" w:rsidRPr="00284BD3" w:rsidRDefault="005241A1" w:rsidP="005241A1">
      <w:r>
        <w:rPr>
          <w:b/>
        </w:rPr>
        <w:tab/>
      </w:r>
      <w:r>
        <w:t>Councilman Philip S. Cittadino (2</w:t>
      </w:r>
      <w:r w:rsidRPr="00284BD3">
        <w:rPr>
          <w:vertAlign w:val="superscript"/>
        </w:rPr>
        <w:t>nd</w:t>
      </w:r>
      <w:r>
        <w:t xml:space="preserve"> Ward)</w:t>
      </w:r>
    </w:p>
    <w:p w:rsidR="005241A1" w:rsidRDefault="005241A1" w:rsidP="005241A1">
      <w:r>
        <w:rPr>
          <w:b/>
        </w:rPr>
        <w:tab/>
      </w:r>
      <w:r>
        <w:t>Deputy Town Supervisor Anthony J. Trevisani</w:t>
      </w:r>
    </w:p>
    <w:p w:rsidR="005241A1" w:rsidRDefault="005241A1" w:rsidP="005241A1">
      <w:r>
        <w:tab/>
        <w:t>Director of Finance Daniel T. Dreimiller</w:t>
      </w:r>
    </w:p>
    <w:p w:rsidR="005241A1" w:rsidRPr="004741F0" w:rsidRDefault="005241A1" w:rsidP="005241A1">
      <w:r>
        <w:tab/>
        <w:t>Town Attorney Herbert J. Cully</w:t>
      </w:r>
    </w:p>
    <w:p w:rsidR="005241A1" w:rsidRDefault="005241A1" w:rsidP="005241A1"/>
    <w:p w:rsidR="000C56D1" w:rsidRDefault="000C56D1" w:rsidP="000C56D1">
      <w:r>
        <w:t>The Town Supervisor welcomed everyone, and introduced Anthony Trevisani who will be his Deputy Town Supervisor.  He further introduced members of the Town Board, Richard Woodland (4th Ward), David Reynolds (3rd Ward), James Messa (1st Ward) – welcome back Jim – and noting that the Board would be selecting a candidate to fill the vacant 2nd Ward Councilman seat.  Welcome also to Herbert Cully who will be the Town Attorney.  Thereafter, a quorum was declared present for the transaction of business.</w:t>
      </w:r>
    </w:p>
    <w:p w:rsidR="000C56D1" w:rsidRDefault="000C56D1" w:rsidP="000C56D1"/>
    <w:p w:rsidR="000C56D1" w:rsidRPr="000C56D1" w:rsidRDefault="000C56D1" w:rsidP="000C56D1">
      <w:pPr>
        <w:rPr>
          <w:u w:val="single"/>
        </w:rPr>
      </w:pPr>
      <w:r w:rsidRPr="000C56D1">
        <w:rPr>
          <w:u w:val="single"/>
        </w:rPr>
        <w:t>PRESENTATIONS/COMMENTS</w:t>
      </w:r>
    </w:p>
    <w:p w:rsidR="000C56D1" w:rsidRDefault="000C56D1" w:rsidP="000C56D1"/>
    <w:p w:rsidR="000C56D1" w:rsidRPr="000C56D1" w:rsidRDefault="000C56D1" w:rsidP="000C56D1">
      <w:pPr>
        <w:rPr>
          <w:b/>
          <w:i/>
          <w:u w:val="single"/>
        </w:rPr>
      </w:pPr>
      <w:r w:rsidRPr="000C56D1">
        <w:rPr>
          <w:b/>
          <w:i/>
          <w:u w:val="single"/>
        </w:rPr>
        <w:t>Hartford Luxury Apartments – Steve Buck</w:t>
      </w:r>
    </w:p>
    <w:p w:rsidR="005241A1" w:rsidRDefault="000C56D1" w:rsidP="000C56D1">
      <w:r>
        <w:t xml:space="preserve">Steve Buck, accompanied by his engineer, Alan Swierczek, introduced a few changes to the proposed Hartford Luxury Apartment complex as they had encountered a whole menagerie of wetlands just south of their property; these wetlands qualify as Army Corps </w:t>
      </w:r>
      <w:r>
        <w:lastRenderedPageBreak/>
        <w:t xml:space="preserve">of Engineer wetlands.  Due to these conditions, Mr. Buck wants to expand lands about ten (10) acres from Jim Brock, south of the Hartford Luxury Apartment development.  This involves about an eighteen (18) month process for Mr. Buck to submit an offering plan to the NYS Attorney General’s Office which would allow the sale of the condominiums.  The current market reflects the public’s wish (95%) for single floor condos rather than the two (2) story condos; so there will be a switch mainly to single-floor units.  At that point in time, the developer will then be able to finalize footprints of buildings and review the stormwater run-off calculations, including moving eighteen (18) units on the original application.  </w:t>
      </w:r>
      <w:r w:rsidR="0095564C">
        <w:t>The</w:t>
      </w:r>
      <w:r w:rsidR="00740998">
        <w:t xml:space="preserve"> </w:t>
      </w:r>
      <w:r w:rsidR="0095564C">
        <w:t>Town Attorney recapped Mr. Buck’s appearance before the Town Board in May and June 2016, and his subsequent referral to the Town Planning Board.  With the noted recent changes to Mr. Buck’s development, the matter must again be reviewed by the Town Planning Board</w:t>
      </w:r>
      <w:r w:rsidR="00834207">
        <w:t>, after which the Town Board will consider approval after final papers are submitted.</w:t>
      </w:r>
    </w:p>
    <w:p w:rsidR="005241A1" w:rsidRDefault="005241A1" w:rsidP="005241A1"/>
    <w:p w:rsidR="005241A1" w:rsidRDefault="0052309E" w:rsidP="005241A1">
      <w:pPr>
        <w:rPr>
          <w:b/>
          <w:i/>
          <w:u w:val="single"/>
        </w:rPr>
      </w:pPr>
      <w:r>
        <w:rPr>
          <w:b/>
          <w:i/>
          <w:u w:val="single"/>
        </w:rPr>
        <w:t>Judy Cusworth – shooting incident</w:t>
      </w:r>
      <w:r>
        <w:rPr>
          <w:b/>
          <w:i/>
          <w:u w:val="single"/>
        </w:rPr>
        <w:tab/>
      </w:r>
    </w:p>
    <w:p w:rsidR="0052309E" w:rsidRPr="0052309E" w:rsidRDefault="0052309E" w:rsidP="005241A1">
      <w:r>
        <w:t xml:space="preserve">Ms. Cusworth described an alleged shooting incident on the first day of hunting season in 2017, involving her land and adjacent land she was purchasing.  She alleged that, due to the rifle being discharged in her direction by a trespasser, although she was not shot, she incurred medical expenses and was hospitalized for several days as a result of this </w:t>
      </w:r>
      <w:r w:rsidR="00252C15">
        <w:t>incident</w:t>
      </w:r>
      <w:r>
        <w:t>.  She wanted to know why the New Hartford Police Department did not arrest the perpetrator.  The Town Supervisor explained that this is an open case, still being investigated and that she will be contacted when the police investigation is closed.  Ms. Cusworth asked the Town Board to consider adopting legislation</w:t>
      </w:r>
      <w:r w:rsidR="00243251">
        <w:t xml:space="preserve"> that would help alleviate these kinds of incidents</w:t>
      </w:r>
      <w:r w:rsidR="00252C15">
        <w:t>, citing the recent deaths of innocent people in similar circumstances</w:t>
      </w:r>
      <w:r w:rsidR="00243251">
        <w:t xml:space="preserve">.  </w:t>
      </w:r>
      <w:r>
        <w:t xml:space="preserve">  </w:t>
      </w:r>
    </w:p>
    <w:p w:rsidR="000C56D1" w:rsidRDefault="000C56D1" w:rsidP="005241A1"/>
    <w:p w:rsidR="000C56D1" w:rsidRPr="00864FF8" w:rsidRDefault="00864FF8" w:rsidP="005241A1">
      <w:pPr>
        <w:rPr>
          <w:u w:val="single"/>
        </w:rPr>
      </w:pPr>
      <w:r>
        <w:rPr>
          <w:u w:val="single"/>
        </w:rPr>
        <w:t>MATTER SUBMITTED BY TOWN SUPERVISOR</w:t>
      </w:r>
    </w:p>
    <w:p w:rsidR="004C4A9A" w:rsidRDefault="004C4A9A" w:rsidP="005241A1"/>
    <w:p w:rsidR="005241A1" w:rsidRPr="006F204B" w:rsidRDefault="005241A1" w:rsidP="005241A1">
      <w:pPr>
        <w:pStyle w:val="Heading2"/>
      </w:pPr>
      <w:r w:rsidRPr="006F204B">
        <w:t>Appointment to fill vacancy of Second Ward Councilman</w:t>
      </w:r>
    </w:p>
    <w:p w:rsidR="005241A1" w:rsidRDefault="00C64938" w:rsidP="005241A1">
      <w:r>
        <w:t xml:space="preserve">Supervisor Miscione noted that resumes had been received from Duane Farr and Philip Cittadino for consideration to fill the vacant Second Ward Councilman seat.  Consensus of the Town Board was to call names alphabetically and vote until the seat is filled.  Supervisor Miscione called forth the resume from Philip Cittadino and a discussion among Board members noted Mr. Cittadino’s experience in the construction field.  Thereafter, Councilman Woodland </w:t>
      </w:r>
      <w:r w:rsidR="005241A1">
        <w:t xml:space="preserve">offered the following Resolution for adoption; seconded by Councilman </w:t>
      </w:r>
      <w:r>
        <w:t>Messa</w:t>
      </w:r>
      <w:r w:rsidR="005241A1">
        <w:t>:</w:t>
      </w:r>
    </w:p>
    <w:p w:rsidR="005241A1" w:rsidRDefault="005241A1" w:rsidP="005241A1"/>
    <w:p w:rsidR="005241A1" w:rsidRPr="006F204B" w:rsidRDefault="005241A1" w:rsidP="005241A1">
      <w:pPr>
        <w:rPr>
          <w:b/>
        </w:rPr>
      </w:pPr>
      <w:r>
        <w:rPr>
          <w:b/>
        </w:rPr>
        <w:tab/>
      </w:r>
      <w:r>
        <w:rPr>
          <w:b/>
        </w:rPr>
        <w:tab/>
      </w:r>
      <w:r>
        <w:rPr>
          <w:b/>
        </w:rPr>
        <w:tab/>
      </w:r>
      <w:r>
        <w:rPr>
          <w:b/>
        </w:rPr>
        <w:tab/>
        <w:t>(RESOLUTION NO. 1 OF 2018)</w:t>
      </w:r>
    </w:p>
    <w:p w:rsidR="005241A1" w:rsidRDefault="005241A1" w:rsidP="005241A1"/>
    <w:p w:rsidR="005241A1" w:rsidRDefault="005241A1" w:rsidP="005241A1">
      <w:r w:rsidRPr="006F204B">
        <w:rPr>
          <w:b/>
        </w:rPr>
        <w:t>WHEREAS,</w:t>
      </w:r>
      <w:r>
        <w:rPr>
          <w:b/>
        </w:rPr>
        <w:t xml:space="preserve"> </w:t>
      </w:r>
      <w:r>
        <w:t>a vacancy exists in the Second Ward Councilman position as a result of the November 7, 2017 General Election;</w:t>
      </w:r>
    </w:p>
    <w:p w:rsidR="005241A1" w:rsidRDefault="005241A1" w:rsidP="005241A1"/>
    <w:p w:rsidR="005241A1" w:rsidRDefault="005241A1" w:rsidP="005241A1">
      <w:r>
        <w:rPr>
          <w:b/>
        </w:rPr>
        <w:lastRenderedPageBreak/>
        <w:t>NOW, THEREFORE, BE IT RESOLVED,</w:t>
      </w:r>
      <w:r>
        <w:t xml:space="preserve"> that the New Hartford Town Board does hereby appoint Philip S. Cittadino to fill one year of the unexpired term of Second Ward Councilman, effective January 3, 2018, and ending December 31, 2018, the final year to be determined by the electorate in the November 2018 General Election for fiscal year 2019.  </w:t>
      </w:r>
    </w:p>
    <w:p w:rsidR="005241A1" w:rsidRDefault="005241A1" w:rsidP="005241A1"/>
    <w:p w:rsidR="005241A1" w:rsidRDefault="005241A1" w:rsidP="005241A1">
      <w:r>
        <w:t>The Supervisor requested a vote upon roll call, which resulted as follows:</w:t>
      </w:r>
    </w:p>
    <w:p w:rsidR="005241A1" w:rsidRDefault="005241A1" w:rsidP="005241A1"/>
    <w:p w:rsidR="005241A1" w:rsidRDefault="005241A1" w:rsidP="005241A1">
      <w:r>
        <w:tab/>
      </w:r>
      <w:r>
        <w:tab/>
      </w:r>
      <w:r>
        <w:tab/>
      </w:r>
      <w:r>
        <w:tab/>
        <w:t>Councilman Messa</w:t>
      </w:r>
      <w:r>
        <w:tab/>
      </w:r>
      <w:r>
        <w:tab/>
        <w:t>-</w:t>
      </w:r>
      <w:r>
        <w:tab/>
        <w:t>Aye</w:t>
      </w:r>
    </w:p>
    <w:p w:rsidR="005241A1" w:rsidRDefault="007612CF" w:rsidP="005241A1">
      <w:r>
        <w:tab/>
      </w:r>
      <w:r>
        <w:tab/>
      </w:r>
      <w:r>
        <w:tab/>
      </w:r>
      <w:r>
        <w:tab/>
        <w:t>Councilman (2</w:t>
      </w:r>
      <w:r w:rsidRPr="007612CF">
        <w:rPr>
          <w:vertAlign w:val="superscript"/>
        </w:rPr>
        <w:t>nd</w:t>
      </w:r>
      <w:r>
        <w:t xml:space="preserve"> Ward)</w:t>
      </w:r>
      <w:r>
        <w:tab/>
        <w:t>-</w:t>
      </w:r>
      <w:r>
        <w:tab/>
        <w:t>Vacant</w:t>
      </w:r>
    </w:p>
    <w:p w:rsidR="005241A1" w:rsidRDefault="005241A1" w:rsidP="005241A1">
      <w:r>
        <w:tab/>
      </w:r>
      <w:r>
        <w:tab/>
      </w:r>
      <w:r>
        <w:tab/>
      </w:r>
      <w:r>
        <w:tab/>
        <w:t>Councilman Reynolds</w:t>
      </w:r>
      <w:r>
        <w:tab/>
      </w:r>
      <w:r>
        <w:tab/>
        <w:t>-</w:t>
      </w:r>
      <w:r>
        <w:tab/>
        <w:t>Aye</w:t>
      </w:r>
    </w:p>
    <w:p w:rsidR="005241A1" w:rsidRDefault="005241A1" w:rsidP="005241A1">
      <w:r>
        <w:tab/>
      </w:r>
      <w:r>
        <w:tab/>
      </w:r>
      <w:r>
        <w:tab/>
      </w:r>
      <w:r>
        <w:tab/>
        <w:t>Councilman Woodland</w:t>
      </w:r>
      <w:r>
        <w:tab/>
        <w:t>-</w:t>
      </w:r>
      <w:r>
        <w:tab/>
        <w:t>Aye</w:t>
      </w:r>
    </w:p>
    <w:p w:rsidR="005241A1" w:rsidRDefault="005241A1" w:rsidP="005241A1">
      <w:r>
        <w:tab/>
      </w:r>
      <w:r>
        <w:tab/>
      </w:r>
      <w:r>
        <w:tab/>
      </w:r>
      <w:r>
        <w:tab/>
      </w:r>
      <w:proofErr w:type="gramStart"/>
      <w:r>
        <w:t>Supervisor Miscione</w:t>
      </w:r>
      <w:r>
        <w:tab/>
      </w:r>
      <w:r>
        <w:tab/>
        <w:t>-</w:t>
      </w:r>
      <w:r>
        <w:tab/>
        <w:t>Aye.</w:t>
      </w:r>
      <w:proofErr w:type="gramEnd"/>
    </w:p>
    <w:p w:rsidR="005241A1" w:rsidRDefault="005241A1" w:rsidP="005241A1"/>
    <w:p w:rsidR="005241A1" w:rsidRDefault="005241A1" w:rsidP="005241A1">
      <w:r>
        <w:t xml:space="preserve">The Resolution was declared </w:t>
      </w:r>
      <w:r w:rsidR="007612CF">
        <w:t xml:space="preserve">unanimously </w:t>
      </w:r>
      <w:r>
        <w:t xml:space="preserve">carried and duly </w:t>
      </w:r>
      <w:r>
        <w:rPr>
          <w:b/>
          <w:i/>
        </w:rPr>
        <w:t>ADOPTED.</w:t>
      </w:r>
      <w:r w:rsidR="007612CF">
        <w:rPr>
          <w:b/>
          <w:i/>
        </w:rPr>
        <w:t xml:space="preserve"> </w:t>
      </w:r>
      <w:r w:rsidR="007612CF">
        <w:t>Town Justice Kevin Copeland then administered the Oath of Office for Mr. Cittadino, who now joined the other members of the Town Board.</w:t>
      </w:r>
    </w:p>
    <w:p w:rsidR="007612CF" w:rsidRDefault="007612CF" w:rsidP="005241A1"/>
    <w:p w:rsidR="007612CF" w:rsidRPr="00EB4BCC" w:rsidRDefault="00EB4BCC" w:rsidP="005241A1">
      <w:pPr>
        <w:rPr>
          <w:u w:val="single"/>
        </w:rPr>
      </w:pPr>
      <w:r>
        <w:rPr>
          <w:u w:val="single"/>
        </w:rPr>
        <w:t>REPORTS OF TOWN OFFICIALS BY STANDING COMMITTEE CHAIRMEN</w:t>
      </w:r>
    </w:p>
    <w:p w:rsidR="005241A1" w:rsidRDefault="005241A1" w:rsidP="005241A1"/>
    <w:p w:rsidR="00A51407" w:rsidRPr="00046396" w:rsidRDefault="00B37F15" w:rsidP="005241A1">
      <w:pPr>
        <w:rPr>
          <w:u w:val="single"/>
        </w:rPr>
      </w:pPr>
      <w:r w:rsidRPr="00046396">
        <w:rPr>
          <w:u w:val="single"/>
        </w:rPr>
        <w:t>Public Works and Sewer Committee – Supervisor Miscione</w:t>
      </w:r>
    </w:p>
    <w:p w:rsidR="00046396" w:rsidRDefault="00046396" w:rsidP="005241A1"/>
    <w:p w:rsidR="00046396" w:rsidRPr="00046396" w:rsidRDefault="00046396" w:rsidP="005241A1">
      <w:pPr>
        <w:rPr>
          <w:b/>
          <w:i/>
          <w:u w:val="single"/>
        </w:rPr>
      </w:pPr>
      <w:r>
        <w:rPr>
          <w:b/>
          <w:i/>
          <w:u w:val="single"/>
        </w:rPr>
        <w:t>Auction of Sewer Truck</w:t>
      </w:r>
    </w:p>
    <w:p w:rsidR="00B37F15" w:rsidRDefault="00B37F15" w:rsidP="005241A1">
      <w:r>
        <w:t xml:space="preserve">Highway/Sewer Superintendent Sherman reported that the Town received more than expected from the sale of the sewer </w:t>
      </w:r>
      <w:r w:rsidR="005A5081">
        <w:t xml:space="preserve">vacuum </w:t>
      </w:r>
      <w:r>
        <w:t>truck.  Upon motion of Councilman Messa and seconded by Councilman Reynolds, the following Resolution was offered for adoption:</w:t>
      </w:r>
    </w:p>
    <w:p w:rsidR="00B37F15" w:rsidRDefault="00B37F15" w:rsidP="005241A1"/>
    <w:p w:rsidR="00B37F15" w:rsidRDefault="008434BC" w:rsidP="008434BC">
      <w:pPr>
        <w:jc w:val="center"/>
        <w:rPr>
          <w:b/>
        </w:rPr>
      </w:pPr>
      <w:r>
        <w:rPr>
          <w:b/>
        </w:rPr>
        <w:t>(RESOLUTION NO. 2 OF 2018)</w:t>
      </w:r>
    </w:p>
    <w:p w:rsidR="008434BC" w:rsidRDefault="008434BC" w:rsidP="008434BC">
      <w:pPr>
        <w:rPr>
          <w:b/>
        </w:rPr>
      </w:pPr>
    </w:p>
    <w:p w:rsidR="008434BC" w:rsidRDefault="008434BC" w:rsidP="008434BC">
      <w:proofErr w:type="gramStart"/>
      <w:r>
        <w:rPr>
          <w:b/>
        </w:rPr>
        <w:t xml:space="preserve">RESOLVED </w:t>
      </w:r>
      <w:r>
        <w:t xml:space="preserve">that the Town Board of the Town of New Hartford does hereby accept the $166,000 sale price for the </w:t>
      </w:r>
      <w:r w:rsidR="005A5081">
        <w:t>2010 Mack GU813 Vacuum Tank Truck</w:t>
      </w:r>
      <w:r>
        <w:t>, sold through Auctions International.</w:t>
      </w:r>
      <w:proofErr w:type="gramEnd"/>
    </w:p>
    <w:p w:rsidR="008434BC" w:rsidRDefault="008434BC" w:rsidP="008434BC"/>
    <w:p w:rsidR="008434BC" w:rsidRDefault="008434BC" w:rsidP="008434BC">
      <w:r>
        <w:t>The Supervisor polled the Board:</w:t>
      </w:r>
    </w:p>
    <w:p w:rsidR="008434BC" w:rsidRDefault="008434BC" w:rsidP="008434BC"/>
    <w:p w:rsidR="008434BC" w:rsidRDefault="008434BC" w:rsidP="008434BC">
      <w:r>
        <w:tab/>
      </w:r>
      <w:r>
        <w:tab/>
      </w:r>
      <w:r>
        <w:tab/>
      </w:r>
      <w:r>
        <w:tab/>
        <w:t>Councilman Messa</w:t>
      </w:r>
      <w:r>
        <w:tab/>
      </w:r>
      <w:r>
        <w:tab/>
        <w:t>-</w:t>
      </w:r>
      <w:r>
        <w:tab/>
        <w:t>Aye</w:t>
      </w:r>
    </w:p>
    <w:p w:rsidR="008434BC" w:rsidRDefault="008434BC" w:rsidP="008434BC">
      <w:r>
        <w:tab/>
      </w:r>
      <w:r>
        <w:tab/>
      </w:r>
      <w:r>
        <w:tab/>
      </w:r>
      <w:r>
        <w:tab/>
        <w:t>Councilman Cittadino</w:t>
      </w:r>
      <w:r>
        <w:tab/>
      </w:r>
      <w:r>
        <w:tab/>
        <w:t>-</w:t>
      </w:r>
      <w:r>
        <w:tab/>
        <w:t>Aye</w:t>
      </w:r>
    </w:p>
    <w:p w:rsidR="008434BC" w:rsidRDefault="008434BC" w:rsidP="008434BC">
      <w:r>
        <w:tab/>
      </w:r>
      <w:r>
        <w:tab/>
      </w:r>
      <w:r>
        <w:tab/>
      </w:r>
      <w:r>
        <w:tab/>
        <w:t>Councilman Reynolds</w:t>
      </w:r>
      <w:r>
        <w:tab/>
      </w:r>
      <w:r>
        <w:tab/>
        <w:t>-</w:t>
      </w:r>
      <w:r>
        <w:tab/>
        <w:t>Aye</w:t>
      </w:r>
    </w:p>
    <w:p w:rsidR="008434BC" w:rsidRDefault="008434BC" w:rsidP="008434BC">
      <w:r>
        <w:tab/>
      </w:r>
      <w:r>
        <w:tab/>
      </w:r>
      <w:r>
        <w:tab/>
      </w:r>
      <w:r>
        <w:tab/>
        <w:t>Councilman Woodland</w:t>
      </w:r>
      <w:r>
        <w:tab/>
        <w:t>-</w:t>
      </w:r>
      <w:r>
        <w:tab/>
        <w:t>Aye</w:t>
      </w:r>
    </w:p>
    <w:p w:rsidR="008434BC" w:rsidRDefault="008434BC" w:rsidP="008434BC">
      <w:r>
        <w:tab/>
      </w:r>
      <w:r>
        <w:tab/>
      </w:r>
      <w:r>
        <w:tab/>
      </w:r>
      <w:r>
        <w:tab/>
      </w:r>
      <w:proofErr w:type="gramStart"/>
      <w:r>
        <w:t>Supervisor Miscione</w:t>
      </w:r>
      <w:r>
        <w:tab/>
      </w:r>
      <w:r>
        <w:tab/>
        <w:t>-</w:t>
      </w:r>
      <w:r>
        <w:tab/>
        <w:t>Aye.</w:t>
      </w:r>
      <w:proofErr w:type="gramEnd"/>
    </w:p>
    <w:p w:rsidR="008434BC" w:rsidRDefault="008434BC" w:rsidP="008434BC"/>
    <w:p w:rsidR="008434BC" w:rsidRPr="008434BC" w:rsidRDefault="008434BC" w:rsidP="008434BC">
      <w:r>
        <w:lastRenderedPageBreak/>
        <w:t xml:space="preserve">The Resolution was declared unanimously carried and duly </w:t>
      </w:r>
      <w:r>
        <w:rPr>
          <w:b/>
          <w:i/>
        </w:rPr>
        <w:t>ADOPTED.</w:t>
      </w:r>
    </w:p>
    <w:p w:rsidR="00A51407" w:rsidRDefault="00A51407" w:rsidP="005241A1"/>
    <w:p w:rsidR="00046396" w:rsidRPr="00046396" w:rsidRDefault="00046396" w:rsidP="005241A1">
      <w:pPr>
        <w:rPr>
          <w:b/>
          <w:i/>
          <w:u w:val="single"/>
        </w:rPr>
      </w:pPr>
      <w:r>
        <w:rPr>
          <w:b/>
          <w:i/>
          <w:u w:val="single"/>
        </w:rPr>
        <w:t>Miscellaneous</w:t>
      </w:r>
    </w:p>
    <w:p w:rsidR="006E7302" w:rsidRDefault="006E7302" w:rsidP="00046396">
      <w:pPr>
        <w:numPr>
          <w:ilvl w:val="0"/>
          <w:numId w:val="22"/>
        </w:numPr>
      </w:pPr>
      <w:r>
        <w:t>The Highway Department day and night shifts are picking up Christmas trees throughout the Town.</w:t>
      </w:r>
    </w:p>
    <w:p w:rsidR="00046396" w:rsidRDefault="00046396" w:rsidP="005241A1"/>
    <w:p w:rsidR="006E7302" w:rsidRDefault="006E7302" w:rsidP="00046396">
      <w:pPr>
        <w:numPr>
          <w:ilvl w:val="0"/>
          <w:numId w:val="22"/>
        </w:numPr>
      </w:pPr>
      <w:r>
        <w:t xml:space="preserve">Superintendent Sherman and the Town Supervisor met with the New York State Department of Transportation today and secured $250,000 to make repairs to the Town of New Hartford side of the Chenango Road </w:t>
      </w:r>
      <w:proofErr w:type="gramStart"/>
      <w:r>
        <w:t>bridge</w:t>
      </w:r>
      <w:proofErr w:type="gramEnd"/>
      <w:r>
        <w:t>.</w:t>
      </w:r>
    </w:p>
    <w:p w:rsidR="006E7302" w:rsidRDefault="006E7302" w:rsidP="005241A1"/>
    <w:p w:rsidR="00A51407" w:rsidRDefault="006E7302" w:rsidP="00046396">
      <w:pPr>
        <w:numPr>
          <w:ilvl w:val="0"/>
          <w:numId w:val="22"/>
        </w:numPr>
      </w:pPr>
      <w:r>
        <w:t>Also, due to snow and cold weather in the past few weeks, the Town’s salt and sand is getting low</w:t>
      </w:r>
      <w:r w:rsidR="00237368">
        <w:t xml:space="preserve"> as these items are going to the thruway first.  Superintendent explained to </w:t>
      </w:r>
      <w:r w:rsidR="00046396">
        <w:t>the salt supplier</w:t>
      </w:r>
      <w:r>
        <w:t xml:space="preserve"> </w:t>
      </w:r>
      <w:r w:rsidR="00237368">
        <w:t>that</w:t>
      </w:r>
      <w:r w:rsidR="00046396">
        <w:t>,</w:t>
      </w:r>
      <w:r w:rsidR="00237368">
        <w:t xml:space="preserve"> in addition to its own residents/commercial areas, the Town is under contract to supply salt and sand for two school districts and a village.  </w:t>
      </w:r>
    </w:p>
    <w:p w:rsidR="00A51407" w:rsidRDefault="00A51407" w:rsidP="005241A1"/>
    <w:p w:rsidR="00F7029D" w:rsidRDefault="00F7029D" w:rsidP="005241A1">
      <w:pPr>
        <w:rPr>
          <w:u w:val="single"/>
        </w:rPr>
      </w:pPr>
      <w:r>
        <w:rPr>
          <w:u w:val="single"/>
        </w:rPr>
        <w:t>Public Safety and Courts Committee – Councilman Reynolds</w:t>
      </w:r>
    </w:p>
    <w:p w:rsidR="00F7029D" w:rsidRDefault="00F7029D" w:rsidP="005241A1">
      <w:pPr>
        <w:rPr>
          <w:u w:val="single"/>
        </w:rPr>
      </w:pPr>
    </w:p>
    <w:p w:rsidR="00F7029D" w:rsidRDefault="00F7029D" w:rsidP="005241A1">
      <w:pPr>
        <w:rPr>
          <w:b/>
          <w:i/>
          <w:u w:val="single"/>
        </w:rPr>
      </w:pPr>
      <w:r>
        <w:rPr>
          <w:b/>
          <w:i/>
          <w:u w:val="single"/>
        </w:rPr>
        <w:t>Annual Membership Dues</w:t>
      </w:r>
    </w:p>
    <w:p w:rsidR="00D05AA7" w:rsidRDefault="00D05AA7" w:rsidP="005241A1">
      <w:r>
        <w:t>Councilman Reynolds offered the following Resolution for adoption; seconded by Councilman Messa:</w:t>
      </w:r>
    </w:p>
    <w:p w:rsidR="00D05AA7" w:rsidRDefault="00D05AA7" w:rsidP="005241A1"/>
    <w:p w:rsidR="00A51407" w:rsidRPr="00F7029D" w:rsidRDefault="00D05AA7" w:rsidP="00D05AA7">
      <w:pPr>
        <w:jc w:val="center"/>
        <w:rPr>
          <w:u w:val="single"/>
        </w:rPr>
      </w:pPr>
      <w:r>
        <w:rPr>
          <w:b/>
        </w:rPr>
        <w:t>(RESOLUTION NO. 3 OF 2018)</w:t>
      </w:r>
    </w:p>
    <w:p w:rsidR="00A51407" w:rsidRDefault="00A51407" w:rsidP="005241A1"/>
    <w:p w:rsidR="00D05AA7" w:rsidRDefault="00D05AA7" w:rsidP="005241A1">
      <w:r>
        <w:rPr>
          <w:b/>
        </w:rPr>
        <w:t>RESOLVED</w:t>
      </w:r>
      <w:r>
        <w:t xml:space="preserve"> that the New Hartford Town Board does hereby authorize and direct the pay</w:t>
      </w:r>
      <w:r w:rsidR="00293BD1">
        <w:t>ment of</w:t>
      </w:r>
      <w:r>
        <w:t xml:space="preserve"> the following annual professional membership dues for the Town Police Department for calendar year 2018</w:t>
      </w:r>
      <w:r w:rsidR="00293BD1">
        <w:t>, by use of the department credit card</w:t>
      </w:r>
      <w:r>
        <w:t>:</w:t>
      </w:r>
    </w:p>
    <w:p w:rsidR="00D05AA7" w:rsidRDefault="00D05AA7" w:rsidP="005241A1"/>
    <w:p w:rsidR="00D05AA7" w:rsidRDefault="00D05AA7" w:rsidP="00D05AA7">
      <w:pPr>
        <w:numPr>
          <w:ilvl w:val="0"/>
          <w:numId w:val="23"/>
        </w:numPr>
      </w:pPr>
      <w:r>
        <w:t xml:space="preserve">$150.00  </w:t>
      </w:r>
      <w:r w:rsidR="00B46414">
        <w:t>- NYS Association of Chiefs</w:t>
      </w:r>
      <w:r w:rsidR="00293BD1">
        <w:t xml:space="preserve"> of Police</w:t>
      </w:r>
    </w:p>
    <w:p w:rsidR="00D05AA7" w:rsidRDefault="00D05AA7" w:rsidP="00D05AA7">
      <w:pPr>
        <w:numPr>
          <w:ilvl w:val="0"/>
          <w:numId w:val="23"/>
        </w:numPr>
      </w:pPr>
      <w:r>
        <w:t>$150.00</w:t>
      </w:r>
      <w:r w:rsidR="00B46414">
        <w:t xml:space="preserve">  - International Association of Chiefs</w:t>
      </w:r>
      <w:r w:rsidR="00293BD1">
        <w:t xml:space="preserve"> of Police</w:t>
      </w:r>
    </w:p>
    <w:p w:rsidR="00D05AA7" w:rsidRPr="00D05AA7" w:rsidRDefault="00D05AA7" w:rsidP="00D05AA7">
      <w:pPr>
        <w:numPr>
          <w:ilvl w:val="0"/>
          <w:numId w:val="23"/>
        </w:numPr>
      </w:pPr>
      <w:r>
        <w:t>$175.00</w:t>
      </w:r>
      <w:r w:rsidR="00B46414">
        <w:t xml:space="preserve">  - NYS Juvenile Officers Association</w:t>
      </w:r>
    </w:p>
    <w:p w:rsidR="00D05AA7" w:rsidRDefault="00D05AA7" w:rsidP="005241A1"/>
    <w:p w:rsidR="00D05AA7" w:rsidRDefault="00D05AA7" w:rsidP="005241A1">
      <w:r>
        <w:t>A roll call vote ensued:</w:t>
      </w:r>
    </w:p>
    <w:p w:rsidR="00D05AA7" w:rsidRDefault="00D05AA7" w:rsidP="005241A1"/>
    <w:p w:rsidR="00D05AA7" w:rsidRDefault="00D05AA7" w:rsidP="00D05AA7">
      <w:r>
        <w:tab/>
      </w:r>
      <w:r>
        <w:tab/>
      </w:r>
      <w:r>
        <w:tab/>
      </w:r>
      <w:r>
        <w:tab/>
        <w:t>Councilman Messa</w:t>
      </w:r>
      <w:r>
        <w:tab/>
      </w:r>
      <w:r>
        <w:tab/>
        <w:t>-</w:t>
      </w:r>
      <w:r>
        <w:tab/>
        <w:t>Aye</w:t>
      </w:r>
    </w:p>
    <w:p w:rsidR="00D05AA7" w:rsidRDefault="00D05AA7" w:rsidP="00D05AA7">
      <w:r>
        <w:tab/>
      </w:r>
      <w:r>
        <w:tab/>
      </w:r>
      <w:r>
        <w:tab/>
      </w:r>
      <w:r>
        <w:tab/>
        <w:t xml:space="preserve">Councilman Cittadino </w:t>
      </w:r>
      <w:r>
        <w:tab/>
        <w:t>-</w:t>
      </w:r>
      <w:r>
        <w:tab/>
        <w:t>Aye</w:t>
      </w:r>
    </w:p>
    <w:p w:rsidR="00D05AA7" w:rsidRDefault="00D05AA7" w:rsidP="00D05AA7">
      <w:r>
        <w:tab/>
      </w:r>
      <w:r>
        <w:tab/>
      </w:r>
      <w:r>
        <w:tab/>
      </w:r>
      <w:r>
        <w:tab/>
        <w:t>Councilman Reynolds</w:t>
      </w:r>
      <w:r>
        <w:tab/>
      </w:r>
      <w:r>
        <w:tab/>
        <w:t>-</w:t>
      </w:r>
      <w:r>
        <w:tab/>
        <w:t>Aye</w:t>
      </w:r>
    </w:p>
    <w:p w:rsidR="00D05AA7" w:rsidRDefault="00D05AA7" w:rsidP="00D05AA7">
      <w:r>
        <w:tab/>
      </w:r>
      <w:r>
        <w:tab/>
      </w:r>
      <w:r>
        <w:tab/>
      </w:r>
      <w:r>
        <w:tab/>
        <w:t>Councilman Woodland</w:t>
      </w:r>
      <w:r>
        <w:tab/>
        <w:t>-</w:t>
      </w:r>
      <w:r>
        <w:tab/>
        <w:t>Aye</w:t>
      </w:r>
    </w:p>
    <w:p w:rsidR="00D05AA7" w:rsidRDefault="00D05AA7" w:rsidP="00D05AA7">
      <w:r>
        <w:tab/>
      </w:r>
      <w:r>
        <w:tab/>
      </w:r>
      <w:r>
        <w:tab/>
      </w:r>
      <w:r>
        <w:tab/>
      </w:r>
      <w:proofErr w:type="gramStart"/>
      <w:r>
        <w:t>Supervisor Miscione</w:t>
      </w:r>
      <w:r>
        <w:tab/>
      </w:r>
      <w:r>
        <w:tab/>
        <w:t>-</w:t>
      </w:r>
      <w:r>
        <w:tab/>
        <w:t>Aye.</w:t>
      </w:r>
      <w:proofErr w:type="gramEnd"/>
    </w:p>
    <w:p w:rsidR="00D05AA7" w:rsidRDefault="00D05AA7" w:rsidP="00D05AA7"/>
    <w:p w:rsidR="00D05AA7" w:rsidRPr="008434BC" w:rsidRDefault="00D05AA7" w:rsidP="00D05AA7">
      <w:r>
        <w:t xml:space="preserve">The Resolution was declared unanimously carried and duly </w:t>
      </w:r>
      <w:r>
        <w:rPr>
          <w:b/>
          <w:i/>
        </w:rPr>
        <w:t>ADOPTED.</w:t>
      </w:r>
    </w:p>
    <w:p w:rsidR="00A51407" w:rsidRDefault="00A51407" w:rsidP="005241A1"/>
    <w:p w:rsidR="00A51407" w:rsidRDefault="00344DA5" w:rsidP="005241A1">
      <w:pPr>
        <w:rPr>
          <w:u w:val="single"/>
        </w:rPr>
      </w:pPr>
      <w:r>
        <w:rPr>
          <w:u w:val="single"/>
        </w:rPr>
        <w:lastRenderedPageBreak/>
        <w:t>Town Clerk Committee – Councilman Woodland</w:t>
      </w:r>
    </w:p>
    <w:p w:rsidR="00344DA5" w:rsidRDefault="00344DA5" w:rsidP="005241A1">
      <w:pPr>
        <w:rPr>
          <w:u w:val="single"/>
        </w:rPr>
      </w:pPr>
    </w:p>
    <w:p w:rsidR="00344DA5" w:rsidRDefault="00520B5A" w:rsidP="005241A1">
      <w:pPr>
        <w:rPr>
          <w:b/>
          <w:i/>
          <w:u w:val="single"/>
        </w:rPr>
      </w:pPr>
      <w:r>
        <w:rPr>
          <w:b/>
          <w:i/>
          <w:u w:val="single"/>
        </w:rPr>
        <w:t>2017 Youth Employment Program</w:t>
      </w:r>
    </w:p>
    <w:p w:rsidR="00520B5A" w:rsidRDefault="00520B5A" w:rsidP="005241A1">
      <w:r>
        <w:t>Councilman Woodland introduced the following Resolution for adoption; seconded by Councilman Messa:</w:t>
      </w:r>
    </w:p>
    <w:p w:rsidR="00520B5A" w:rsidRDefault="00520B5A" w:rsidP="005241A1"/>
    <w:p w:rsidR="00520B5A" w:rsidRDefault="00520B5A" w:rsidP="00520B5A">
      <w:pPr>
        <w:jc w:val="center"/>
        <w:rPr>
          <w:b/>
        </w:rPr>
      </w:pPr>
      <w:r>
        <w:rPr>
          <w:b/>
        </w:rPr>
        <w:t>(RESOLUTION NO. 4 OF 2018)</w:t>
      </w:r>
    </w:p>
    <w:p w:rsidR="00520B5A" w:rsidRDefault="00520B5A" w:rsidP="00520B5A">
      <w:pPr>
        <w:rPr>
          <w:b/>
        </w:rPr>
      </w:pPr>
    </w:p>
    <w:p w:rsidR="00520B5A" w:rsidRDefault="00520B5A" w:rsidP="00520B5A">
      <w:proofErr w:type="gramStart"/>
      <w:r>
        <w:rPr>
          <w:b/>
        </w:rPr>
        <w:t xml:space="preserve">RESOLVED </w:t>
      </w:r>
      <w:r>
        <w:t xml:space="preserve">that the New Hartford Town Board does hereby authorize and direct the Town Supervisor to enter into and to execute the </w:t>
      </w:r>
      <w:r w:rsidR="00065A03">
        <w:t>2017 Purchase Service Agreement for the Youth Employment Program</w:t>
      </w:r>
      <w:r>
        <w:t>.</w:t>
      </w:r>
      <w:proofErr w:type="gramEnd"/>
    </w:p>
    <w:p w:rsidR="00520B5A" w:rsidRDefault="00520B5A" w:rsidP="00520B5A"/>
    <w:p w:rsidR="00520B5A" w:rsidRDefault="00520B5A" w:rsidP="00520B5A">
      <w:r>
        <w:t>The Town Board members voted as follows:</w:t>
      </w:r>
    </w:p>
    <w:p w:rsidR="00520B5A" w:rsidRDefault="00520B5A" w:rsidP="00520B5A"/>
    <w:p w:rsidR="00520B5A" w:rsidRDefault="00520B5A" w:rsidP="00520B5A">
      <w:r>
        <w:tab/>
      </w:r>
      <w:r>
        <w:tab/>
      </w:r>
      <w:r>
        <w:tab/>
      </w:r>
      <w:r>
        <w:tab/>
        <w:t>Councilman Messa</w:t>
      </w:r>
      <w:r>
        <w:tab/>
      </w:r>
      <w:r>
        <w:tab/>
        <w:t>-</w:t>
      </w:r>
      <w:r>
        <w:tab/>
        <w:t>Aye</w:t>
      </w:r>
    </w:p>
    <w:p w:rsidR="00520B5A" w:rsidRDefault="00520B5A" w:rsidP="00520B5A">
      <w:r>
        <w:tab/>
      </w:r>
      <w:r>
        <w:tab/>
      </w:r>
      <w:r>
        <w:tab/>
      </w:r>
      <w:r>
        <w:tab/>
        <w:t>Councilman Cittadino</w:t>
      </w:r>
      <w:r>
        <w:tab/>
      </w:r>
      <w:r>
        <w:tab/>
        <w:t>-</w:t>
      </w:r>
      <w:r>
        <w:tab/>
        <w:t>Aye</w:t>
      </w:r>
    </w:p>
    <w:p w:rsidR="00520B5A" w:rsidRDefault="00520B5A" w:rsidP="00520B5A">
      <w:r>
        <w:tab/>
      </w:r>
      <w:r>
        <w:tab/>
      </w:r>
      <w:r>
        <w:tab/>
      </w:r>
      <w:r>
        <w:tab/>
        <w:t>Councilman Reynolds</w:t>
      </w:r>
      <w:r>
        <w:tab/>
      </w:r>
      <w:r>
        <w:tab/>
        <w:t>-</w:t>
      </w:r>
      <w:r>
        <w:tab/>
        <w:t>Aye</w:t>
      </w:r>
    </w:p>
    <w:p w:rsidR="00520B5A" w:rsidRDefault="00520B5A" w:rsidP="00520B5A">
      <w:r>
        <w:tab/>
      </w:r>
      <w:r>
        <w:tab/>
      </w:r>
      <w:r>
        <w:tab/>
      </w:r>
      <w:r>
        <w:tab/>
        <w:t>Councilman Woodland</w:t>
      </w:r>
      <w:r>
        <w:tab/>
        <w:t>-</w:t>
      </w:r>
      <w:r>
        <w:tab/>
        <w:t>Aye</w:t>
      </w:r>
    </w:p>
    <w:p w:rsidR="00520B5A" w:rsidRDefault="00520B5A" w:rsidP="00520B5A">
      <w:r>
        <w:tab/>
      </w:r>
      <w:r>
        <w:tab/>
      </w:r>
      <w:r>
        <w:tab/>
      </w:r>
      <w:r>
        <w:tab/>
      </w:r>
      <w:proofErr w:type="gramStart"/>
      <w:r>
        <w:t>Supervisor Miscione</w:t>
      </w:r>
      <w:r>
        <w:tab/>
      </w:r>
      <w:r>
        <w:tab/>
        <w:t>-</w:t>
      </w:r>
      <w:r>
        <w:tab/>
        <w:t>Aye.</w:t>
      </w:r>
      <w:proofErr w:type="gramEnd"/>
    </w:p>
    <w:p w:rsidR="00520B5A" w:rsidRDefault="00520B5A" w:rsidP="00520B5A"/>
    <w:p w:rsidR="00520B5A" w:rsidRPr="008434BC" w:rsidRDefault="00520B5A" w:rsidP="00520B5A">
      <w:r>
        <w:t xml:space="preserve">The Resolution was declared unanimously carried and duly </w:t>
      </w:r>
      <w:r>
        <w:rPr>
          <w:b/>
          <w:i/>
        </w:rPr>
        <w:t>ADOPTED.</w:t>
      </w:r>
    </w:p>
    <w:p w:rsidR="00520B5A" w:rsidRPr="00520B5A" w:rsidRDefault="00520B5A" w:rsidP="00520B5A"/>
    <w:p w:rsidR="00344DA5" w:rsidRDefault="00520B5A" w:rsidP="005241A1">
      <w:pPr>
        <w:rPr>
          <w:u w:val="single"/>
        </w:rPr>
      </w:pPr>
      <w:r>
        <w:rPr>
          <w:u w:val="single"/>
        </w:rPr>
        <w:t>MATTERS SUBMITTED BY COUNCILMEN / TOWN ATTORNEY</w:t>
      </w:r>
    </w:p>
    <w:p w:rsidR="00520B5A" w:rsidRDefault="00520B5A" w:rsidP="005241A1">
      <w:pPr>
        <w:rPr>
          <w:u w:val="single"/>
        </w:rPr>
      </w:pPr>
    </w:p>
    <w:p w:rsidR="00520B5A" w:rsidRPr="00520B5A" w:rsidRDefault="00520B5A" w:rsidP="005241A1">
      <w:pPr>
        <w:rPr>
          <w:u w:val="single"/>
        </w:rPr>
      </w:pPr>
      <w:r>
        <w:rPr>
          <w:u w:val="single"/>
        </w:rPr>
        <w:t>Councilman Reynolds</w:t>
      </w:r>
    </w:p>
    <w:p w:rsidR="00344DA5" w:rsidRDefault="00344DA5" w:rsidP="005241A1"/>
    <w:p w:rsidR="00344DA5" w:rsidRPr="00DE6911" w:rsidRDefault="00DE6911" w:rsidP="005241A1">
      <w:pPr>
        <w:rPr>
          <w:b/>
          <w:i/>
          <w:u w:val="single"/>
        </w:rPr>
      </w:pPr>
      <w:r>
        <w:rPr>
          <w:b/>
          <w:i/>
          <w:u w:val="single"/>
        </w:rPr>
        <w:t>Stormwater management - Retention</w:t>
      </w:r>
    </w:p>
    <w:p w:rsidR="00344DA5" w:rsidRDefault="007C0D11" w:rsidP="005241A1">
      <w:r>
        <w:t>Councilman Reynolds noted that stormwater management has been and continues to be a huge issue in the Town throughout the Town.  There are some areas in the 3</w:t>
      </w:r>
      <w:r w:rsidRPr="007C0D11">
        <w:rPr>
          <w:vertAlign w:val="superscript"/>
        </w:rPr>
        <w:t>rd</w:t>
      </w:r>
      <w:r>
        <w:t xml:space="preserve"> Ward that affect a huge swath of land and people and a couple months ago he had proposed a water retention basin.  As a result, Barton and Loguidice did some preliminary work on a retention area behind the homes on Croft Road.  Councilman Reynolds said that retention basins have proved to be a key item in stormwater control, and he proposed that efforts continue for retention by contacting a property owner to determine if the Town could acquire at least an acre of land or so.  This would take care of a huge area westerly of Woodberry Road, and include Pippinwood, Paris, Jordan, Genesee Street (village), Wilbur, Golf, and Campion Road.</w:t>
      </w:r>
    </w:p>
    <w:p w:rsidR="007C0D11" w:rsidRDefault="007C0D11" w:rsidP="005241A1"/>
    <w:p w:rsidR="007C0D11" w:rsidRDefault="007C0D11" w:rsidP="005241A1">
      <w:r>
        <w:t xml:space="preserve">A second area involved would be the work FEMA plans to do on Woodberry Road as a result of demolition of home(s).  </w:t>
      </w:r>
      <w:r w:rsidR="00B40A23">
        <w:t>He suggested moving the headwall from its present location to the north, where it would become Town property.</w:t>
      </w:r>
    </w:p>
    <w:p w:rsidR="00B40A23" w:rsidRDefault="00B40A23" w:rsidP="00204DAE">
      <w:pPr>
        <w:ind w:firstLine="720"/>
      </w:pPr>
    </w:p>
    <w:p w:rsidR="00204DAE" w:rsidRDefault="00204DAE" w:rsidP="005241A1">
      <w:pPr>
        <w:rPr>
          <w:u w:val="single"/>
        </w:rPr>
      </w:pPr>
      <w:r>
        <w:rPr>
          <w:u w:val="single"/>
        </w:rPr>
        <w:lastRenderedPageBreak/>
        <w:t xml:space="preserve">Town Attorney </w:t>
      </w:r>
    </w:p>
    <w:p w:rsidR="00204DAE" w:rsidRPr="00204DAE" w:rsidRDefault="00204DAE" w:rsidP="005241A1"/>
    <w:p w:rsidR="00204DAE" w:rsidRPr="00204DAE" w:rsidRDefault="00204DAE" w:rsidP="00204DAE">
      <w:pPr>
        <w:tabs>
          <w:tab w:val="left" w:pos="5657"/>
        </w:tabs>
        <w:rPr>
          <w:b/>
          <w:i/>
          <w:u w:val="single"/>
        </w:rPr>
      </w:pPr>
      <w:r>
        <w:rPr>
          <w:b/>
          <w:i/>
          <w:u w:val="single"/>
        </w:rPr>
        <w:t>Homeland Towers, LLC – Cell Tower – Sherrillbrook Park, Route 12</w:t>
      </w:r>
    </w:p>
    <w:p w:rsidR="00204DAE" w:rsidRDefault="00B45E9F" w:rsidP="00204DAE">
      <w:pPr>
        <w:tabs>
          <w:tab w:val="left" w:pos="5657"/>
        </w:tabs>
      </w:pPr>
      <w:r>
        <w:t xml:space="preserve">At the December 2017 Town Board meeting, </w:t>
      </w:r>
      <w:r w:rsidR="00204DAE" w:rsidRPr="00204DAE">
        <w:t>Vincent Xavier of Homeland Towers, LLC,</w:t>
      </w:r>
      <w:r w:rsidR="00204DAE">
        <w:t xml:space="preserve"> gave a presentation about easing a portion of Sherrillbrook Park by VERIZON for the purpose of placing a cellular tower on said real property.  </w:t>
      </w:r>
      <w:r>
        <w:t xml:space="preserve">A Resolution was adopted subject to permissive referendum which required publication in the newspaper; there was an error as to the date of adoption when published and the Town Board needs to adopt the Resolution again so that publication </w:t>
      </w:r>
      <w:r w:rsidR="00325047">
        <w:t xml:space="preserve">can begin.  </w:t>
      </w:r>
      <w:r w:rsidR="00204DAE">
        <w:t>Thereafter, Councilman Woodland introduced the following Resolution for adoption; seconded by Councilman Reynolds:</w:t>
      </w:r>
    </w:p>
    <w:p w:rsidR="00204DAE" w:rsidRDefault="00204DAE" w:rsidP="00204DAE">
      <w:pPr>
        <w:pStyle w:val="BodyText"/>
        <w:jc w:val="center"/>
        <w:rPr>
          <w:b/>
          <w:i w:val="0"/>
        </w:rPr>
      </w:pPr>
    </w:p>
    <w:p w:rsidR="00204DAE" w:rsidRDefault="00204DAE" w:rsidP="00204DAE">
      <w:pPr>
        <w:pStyle w:val="BodyText"/>
        <w:jc w:val="center"/>
        <w:rPr>
          <w:b/>
          <w:i w:val="0"/>
        </w:rPr>
      </w:pPr>
      <w:r>
        <w:rPr>
          <w:b/>
          <w:i w:val="0"/>
        </w:rPr>
        <w:t>(RESOLUTION NO. 5 OF 2018)</w:t>
      </w:r>
    </w:p>
    <w:p w:rsidR="00204DAE" w:rsidRPr="003B1878" w:rsidRDefault="00204DAE" w:rsidP="00204DAE">
      <w:pPr>
        <w:pStyle w:val="BodyText"/>
        <w:jc w:val="center"/>
        <w:rPr>
          <w:b/>
          <w:i w:val="0"/>
        </w:rPr>
      </w:pPr>
    </w:p>
    <w:p w:rsidR="00204DAE" w:rsidRPr="00282571" w:rsidRDefault="00204DAE" w:rsidP="00204DAE">
      <w:pPr>
        <w:pStyle w:val="BodyText"/>
        <w:rPr>
          <w:b/>
          <w:i w:val="0"/>
        </w:rPr>
      </w:pPr>
      <w:r w:rsidRPr="00282571">
        <w:rPr>
          <w:b/>
          <w:i w:val="0"/>
        </w:rPr>
        <w:t>RESOLUTION OF THE TOWN BOARD OF THE TOWN OF NEW HARTFORD AUTHORIZING THE LEASE OF REAL PROPERTY LOCATED OFF OF NEW PARIS ROAD (ROUTE 12) AND ISSUING A NEGATIVE DECLARATION PURSUANT TO THE NEW YORK STATE ENVIRONMENTAL QUALITY REVIEW ACT (“SEQRA”)</w:t>
      </w:r>
    </w:p>
    <w:p w:rsidR="00204DAE" w:rsidRDefault="00204DAE" w:rsidP="00204DAE">
      <w:pPr>
        <w:jc w:val="center"/>
        <w:rPr>
          <w:b/>
        </w:rPr>
      </w:pPr>
    </w:p>
    <w:p w:rsidR="00204DAE" w:rsidRDefault="00204DAE" w:rsidP="00204DAE">
      <w:pPr>
        <w:jc w:val="both"/>
      </w:pPr>
      <w:r>
        <w:rPr>
          <w:b/>
        </w:rPr>
        <w:t xml:space="preserve">WHEREAS, </w:t>
      </w:r>
      <w:r>
        <w:t>the Town was presented with an offer from Homeland Towers, LLC (“Lessee”) to enter into an Option and Ground Lease Agreement for a portion of the real property located off of New Paris Road (Route 12), in the Town of New Hartford, designated as APN Tax I.D. Number 338.000-3-4 (the “Property”), for the placement of equipment, building(s) and a tower for the purpose of constructing, establishing and maintaining a “cellular” transmission tower facility for Lessee’s use and that of its subtenants, licensees and customers; and</w:t>
      </w:r>
    </w:p>
    <w:p w:rsidR="00204DAE" w:rsidRDefault="00204DAE" w:rsidP="00204DAE">
      <w:pPr>
        <w:jc w:val="both"/>
      </w:pPr>
    </w:p>
    <w:p w:rsidR="00204DAE" w:rsidRDefault="00204DAE" w:rsidP="00204DAE">
      <w:pPr>
        <w:jc w:val="both"/>
      </w:pPr>
      <w:r>
        <w:rPr>
          <w:b/>
        </w:rPr>
        <w:t xml:space="preserve">WHEREAS, </w:t>
      </w:r>
      <w:r>
        <w:t xml:space="preserve">the Town Board has determined to lease the Property for adequate consideration of no less than fair market value without the services of a real estate broker; and </w:t>
      </w:r>
    </w:p>
    <w:p w:rsidR="00204DAE" w:rsidRDefault="00204DAE" w:rsidP="00204DAE">
      <w:pPr>
        <w:jc w:val="both"/>
      </w:pPr>
    </w:p>
    <w:p w:rsidR="00204DAE" w:rsidRDefault="00204DAE" w:rsidP="00204DAE">
      <w:pPr>
        <w:jc w:val="both"/>
      </w:pPr>
      <w:r>
        <w:rPr>
          <w:b/>
        </w:rPr>
        <w:t xml:space="preserve">WHEREAS, </w:t>
      </w:r>
      <w:r>
        <w:t xml:space="preserve">in exchange for granting Lessee a 12 month option to lease the Property, Lessee shall pay the Town and option fee equal to $100.00; and </w:t>
      </w:r>
    </w:p>
    <w:p w:rsidR="00204DAE" w:rsidRDefault="00204DAE" w:rsidP="00204DAE">
      <w:pPr>
        <w:jc w:val="both"/>
      </w:pPr>
    </w:p>
    <w:p w:rsidR="00204DAE" w:rsidRDefault="00204DAE" w:rsidP="00204DAE">
      <w:pPr>
        <w:jc w:val="both"/>
      </w:pPr>
      <w:r>
        <w:rPr>
          <w:b/>
        </w:rPr>
        <w:t xml:space="preserve">WHEREAS, </w:t>
      </w:r>
      <w:r>
        <w:t>Lessee shall have the right to extend the option for one (1) additional twelve (12) month period by providing the Town with written notice of its intent to extend the option, which notice will be accompanied by an additional option fee payment of $100.00, and a third one (1) year option if approved by the Town; and</w:t>
      </w:r>
    </w:p>
    <w:p w:rsidR="00204DAE" w:rsidRDefault="00204DAE" w:rsidP="00204DAE">
      <w:pPr>
        <w:jc w:val="both"/>
      </w:pPr>
    </w:p>
    <w:p w:rsidR="00204DAE" w:rsidRDefault="00204DAE" w:rsidP="00204DAE">
      <w:pPr>
        <w:jc w:val="both"/>
      </w:pPr>
      <w:r>
        <w:rPr>
          <w:b/>
        </w:rPr>
        <w:t xml:space="preserve">WHEREAS, </w:t>
      </w:r>
      <w:r>
        <w:t xml:space="preserve">the base rent for the Property shall be $1,400.00 per month or twenty percent (20%) of the gross income derived by Lessee from its subtenants, licensees and </w:t>
      </w:r>
      <w:r>
        <w:lastRenderedPageBreak/>
        <w:t>customers using the telecommunications facility, whichever is greater, for an initial term of 10 years; and</w:t>
      </w:r>
    </w:p>
    <w:p w:rsidR="00204DAE" w:rsidRDefault="00204DAE" w:rsidP="00204DAE">
      <w:pPr>
        <w:jc w:val="both"/>
      </w:pPr>
    </w:p>
    <w:p w:rsidR="00204DAE" w:rsidRDefault="00204DAE" w:rsidP="00204DAE">
      <w:pPr>
        <w:jc w:val="both"/>
      </w:pPr>
      <w:r>
        <w:rPr>
          <w:b/>
        </w:rPr>
        <w:t xml:space="preserve">WHEREAS, </w:t>
      </w:r>
      <w:r>
        <w:t>the Town Board believes that the lease of the real property is in the public interest of the residents of the Town, particularly since the end result will be more efficient cellular telephone communications within the Town; and</w:t>
      </w:r>
    </w:p>
    <w:p w:rsidR="00204DAE" w:rsidRDefault="00204DAE" w:rsidP="00204DAE">
      <w:pPr>
        <w:jc w:val="both"/>
      </w:pPr>
    </w:p>
    <w:p w:rsidR="00204DAE" w:rsidRDefault="00204DAE" w:rsidP="00204DAE">
      <w:pPr>
        <w:jc w:val="both"/>
      </w:pPr>
      <w:r>
        <w:rPr>
          <w:b/>
        </w:rPr>
        <w:t xml:space="preserve">WHEREAS, </w:t>
      </w:r>
      <w:r>
        <w:t xml:space="preserve">the Town Board preliminary classifies this action as an unlisted action under SEQRA, and determines that it will act as the Lead Agency with respect to the environmental review of the proposed lease of the Property in accordance with SEQRA and Part 167 of the regulations implementing SEQRA; and </w:t>
      </w:r>
    </w:p>
    <w:p w:rsidR="00204DAE" w:rsidRDefault="00204DAE" w:rsidP="00204DAE">
      <w:pPr>
        <w:jc w:val="both"/>
      </w:pPr>
    </w:p>
    <w:p w:rsidR="00204DAE" w:rsidRDefault="00204DAE" w:rsidP="00204DAE">
      <w:pPr>
        <w:jc w:val="both"/>
      </w:pPr>
      <w:r>
        <w:rPr>
          <w:b/>
        </w:rPr>
        <w:t xml:space="preserve">WHEREAS, </w:t>
      </w:r>
      <w:r>
        <w:t xml:space="preserve">the execution of the Option and Ground Lease Agreement for the Property is subject to: (1) a permissive referendum pursuant to Section 64, Subdivision 2 of the New York State Town Law; (2) the issuance of a negative declaration pursuant to SEQRA; and (3) the review and approval of the Option and Ground Lease Agreement as to form and content by the Attorney for the Town; and </w:t>
      </w:r>
    </w:p>
    <w:p w:rsidR="00204DAE" w:rsidRDefault="00204DAE" w:rsidP="00204DAE">
      <w:pPr>
        <w:jc w:val="both"/>
      </w:pPr>
    </w:p>
    <w:p w:rsidR="00204DAE" w:rsidRDefault="00204DAE" w:rsidP="00204DAE">
      <w:pPr>
        <w:jc w:val="both"/>
      </w:pPr>
      <w:r>
        <w:rPr>
          <w:b/>
        </w:rPr>
        <w:t xml:space="preserve">WHEREAS, </w:t>
      </w:r>
      <w:r>
        <w:t xml:space="preserve">the Town Board has reviewed the Environmental Assessment Form (“EAF”) prepared for this action; </w:t>
      </w:r>
    </w:p>
    <w:p w:rsidR="00204DAE" w:rsidRDefault="00204DAE" w:rsidP="00204DAE">
      <w:pPr>
        <w:jc w:val="both"/>
      </w:pPr>
    </w:p>
    <w:p w:rsidR="00204DAE" w:rsidRPr="00B04F6A" w:rsidRDefault="00204DAE" w:rsidP="00204DAE">
      <w:pPr>
        <w:pStyle w:val="Heading1"/>
        <w:rPr>
          <w:rFonts w:eastAsia="Calibri"/>
          <w:b/>
          <w:u w:val="none"/>
        </w:rPr>
      </w:pPr>
      <w:r w:rsidRPr="00B04F6A">
        <w:rPr>
          <w:rFonts w:eastAsia="Calibri"/>
          <w:b/>
          <w:u w:val="none"/>
        </w:rPr>
        <w:t>NOW, THEREFORE, BE IT HEREBY</w:t>
      </w:r>
    </w:p>
    <w:p w:rsidR="00204DAE" w:rsidRPr="00E5442A" w:rsidRDefault="00204DAE" w:rsidP="00204DAE">
      <w:pPr>
        <w:jc w:val="both"/>
        <w:rPr>
          <w:rFonts w:eastAsia="Calibri"/>
          <w:b/>
        </w:rPr>
      </w:pPr>
    </w:p>
    <w:p w:rsidR="00204DAE" w:rsidRDefault="00204DAE" w:rsidP="00204DAE">
      <w:pPr>
        <w:jc w:val="both"/>
      </w:pPr>
      <w:r>
        <w:rPr>
          <w:b/>
        </w:rPr>
        <w:t xml:space="preserve">RESOLVED, </w:t>
      </w:r>
      <w:r>
        <w:t>that the Town Board of the Town of New Hartford hereby determines that the project is an unlisted action pursuant to Part 617 of the regulations implementing SEQRA and that the Town Board shall act as Lead Agency for the required environmental review; and it is further</w:t>
      </w:r>
    </w:p>
    <w:p w:rsidR="00204DAE" w:rsidRDefault="00204DAE" w:rsidP="00204DAE">
      <w:pPr>
        <w:jc w:val="both"/>
      </w:pPr>
    </w:p>
    <w:p w:rsidR="00204DAE" w:rsidRDefault="00204DAE" w:rsidP="00204DAE">
      <w:pPr>
        <w:jc w:val="both"/>
      </w:pPr>
      <w:r>
        <w:rPr>
          <w:b/>
        </w:rPr>
        <w:t xml:space="preserve">RESOLVED, </w:t>
      </w:r>
      <w:r>
        <w:t>that the Town Board determines that the Option and Ground Lease Agreement and the construction and operation of the communications tower and related facilities will have no significant adverse impacts on the environment, and hereby issues a negative declaration for the proposed Project and authorizes the Supervisor of the Town of New Hartford to execute Pages 3 and 4 of the EAF; and it is further</w:t>
      </w:r>
    </w:p>
    <w:p w:rsidR="00204DAE" w:rsidRDefault="00204DAE" w:rsidP="00204DAE">
      <w:pPr>
        <w:jc w:val="both"/>
      </w:pPr>
    </w:p>
    <w:p w:rsidR="00204DAE" w:rsidRDefault="00204DAE" w:rsidP="00204DAE">
      <w:pPr>
        <w:jc w:val="both"/>
      </w:pPr>
      <w:r>
        <w:rPr>
          <w:b/>
        </w:rPr>
        <w:t xml:space="preserve">RESOLVED, </w:t>
      </w:r>
      <w:r>
        <w:t>that pursuant to the provisions of Section 64, Subdivision 2 of the Town Law of the State of New York, the Town Board does adopt this Resolution agreeing to enter into an Option and Ground Lease Agreement for the Property for not less than its fair market value; and it is further</w:t>
      </w:r>
    </w:p>
    <w:p w:rsidR="00204DAE" w:rsidRDefault="00204DAE" w:rsidP="00204DAE">
      <w:pPr>
        <w:jc w:val="both"/>
      </w:pPr>
    </w:p>
    <w:p w:rsidR="00204DAE" w:rsidRDefault="00204DAE" w:rsidP="00204DAE">
      <w:pPr>
        <w:jc w:val="both"/>
      </w:pPr>
      <w:r>
        <w:rPr>
          <w:b/>
        </w:rPr>
        <w:t xml:space="preserve">RESOLVED, </w:t>
      </w:r>
      <w:r>
        <w:t>that this Resolution is adopted subject to a permissive referendum and that the Town Clerk is directed to publish and post the notice of adoption of this Resolution in accordance with Article 7 of the Town Law within ten (10) days; and it is further</w:t>
      </w:r>
    </w:p>
    <w:p w:rsidR="00204DAE" w:rsidRDefault="00204DAE" w:rsidP="00204DAE">
      <w:pPr>
        <w:jc w:val="both"/>
      </w:pPr>
    </w:p>
    <w:p w:rsidR="00204DAE" w:rsidRDefault="00204DAE" w:rsidP="00204DAE">
      <w:pPr>
        <w:jc w:val="both"/>
      </w:pPr>
      <w:r>
        <w:rPr>
          <w:b/>
        </w:rPr>
        <w:t xml:space="preserve">RESOLVED, </w:t>
      </w:r>
      <w:r>
        <w:t xml:space="preserve">that upon the expiration of the permissive referendum period, the Town Supervisor is authorized to execute all documents required to complete the Option and Ground Lease Agreement subject to the review and approval of the Town Attorney for the Town as to form and content. </w:t>
      </w:r>
    </w:p>
    <w:p w:rsidR="00204DAE" w:rsidRDefault="00204DAE" w:rsidP="00204DAE">
      <w:pPr>
        <w:jc w:val="both"/>
      </w:pPr>
    </w:p>
    <w:p w:rsidR="00204DAE" w:rsidRDefault="00204DAE" w:rsidP="00204DAE">
      <w:pPr>
        <w:jc w:val="both"/>
      </w:pPr>
      <w:r>
        <w:t>BY ORDER OF THE TOWN BOARD OF THE TOWN OF NEW HARTFORD, NEW YORK</w:t>
      </w:r>
    </w:p>
    <w:p w:rsidR="00204DAE" w:rsidRDefault="00204DAE" w:rsidP="00204DAE">
      <w:pPr>
        <w:tabs>
          <w:tab w:val="left" w:pos="5657"/>
        </w:tabs>
      </w:pPr>
    </w:p>
    <w:p w:rsidR="00204DAE" w:rsidRDefault="00204DAE" w:rsidP="00204DAE">
      <w:pPr>
        <w:tabs>
          <w:tab w:val="left" w:pos="5657"/>
        </w:tabs>
      </w:pPr>
      <w:r>
        <w:t>A roll call vote ensued:</w:t>
      </w:r>
    </w:p>
    <w:p w:rsidR="00B40A23" w:rsidRPr="007C0D11" w:rsidRDefault="00B40A23" w:rsidP="005241A1">
      <w:pPr>
        <w:rPr>
          <w:b/>
        </w:rPr>
      </w:pPr>
    </w:p>
    <w:p w:rsidR="00DC0BEA" w:rsidRDefault="00DC0BEA" w:rsidP="00DC0BEA">
      <w:r>
        <w:tab/>
      </w:r>
      <w:r>
        <w:tab/>
      </w:r>
      <w:r>
        <w:tab/>
      </w:r>
      <w:r>
        <w:tab/>
        <w:t>Councilman Messa</w:t>
      </w:r>
      <w:r>
        <w:tab/>
      </w:r>
      <w:r>
        <w:tab/>
        <w:t>-</w:t>
      </w:r>
      <w:r>
        <w:tab/>
        <w:t>Aye</w:t>
      </w:r>
    </w:p>
    <w:p w:rsidR="00DC0BEA" w:rsidRDefault="00DC0BEA" w:rsidP="00DC0BEA">
      <w:r>
        <w:tab/>
      </w:r>
      <w:r>
        <w:tab/>
      </w:r>
      <w:r>
        <w:tab/>
      </w:r>
      <w:r>
        <w:tab/>
        <w:t>Councilman Cittadino</w:t>
      </w:r>
      <w:r>
        <w:tab/>
      </w:r>
      <w:r>
        <w:tab/>
        <w:t>-</w:t>
      </w:r>
      <w:r>
        <w:tab/>
        <w:t>Aye</w:t>
      </w:r>
    </w:p>
    <w:p w:rsidR="00DC0BEA" w:rsidRDefault="00DC0BEA" w:rsidP="00DC0BEA">
      <w:r>
        <w:tab/>
      </w:r>
      <w:r>
        <w:tab/>
      </w:r>
      <w:r>
        <w:tab/>
      </w:r>
      <w:r>
        <w:tab/>
        <w:t>Councilman Reynolds</w:t>
      </w:r>
      <w:r>
        <w:tab/>
      </w:r>
      <w:r>
        <w:tab/>
        <w:t>-</w:t>
      </w:r>
      <w:r>
        <w:tab/>
        <w:t>Aye</w:t>
      </w:r>
    </w:p>
    <w:p w:rsidR="00DC0BEA" w:rsidRDefault="00DC0BEA" w:rsidP="00DC0BEA">
      <w:r>
        <w:tab/>
      </w:r>
      <w:r>
        <w:tab/>
      </w:r>
      <w:r>
        <w:tab/>
      </w:r>
      <w:r>
        <w:tab/>
        <w:t>Councilman Woodland</w:t>
      </w:r>
      <w:r>
        <w:tab/>
        <w:t>-</w:t>
      </w:r>
      <w:r>
        <w:tab/>
        <w:t>Aye</w:t>
      </w:r>
    </w:p>
    <w:p w:rsidR="00DC0BEA" w:rsidRDefault="00DC0BEA" w:rsidP="00DC0BEA">
      <w:r>
        <w:tab/>
      </w:r>
      <w:r>
        <w:tab/>
      </w:r>
      <w:r>
        <w:tab/>
      </w:r>
      <w:r>
        <w:tab/>
      </w:r>
      <w:proofErr w:type="gramStart"/>
      <w:r>
        <w:t>Supervisor Miscione</w:t>
      </w:r>
      <w:r>
        <w:tab/>
      </w:r>
      <w:r>
        <w:tab/>
        <w:t>-</w:t>
      </w:r>
      <w:r>
        <w:tab/>
        <w:t>Aye.</w:t>
      </w:r>
      <w:proofErr w:type="gramEnd"/>
    </w:p>
    <w:p w:rsidR="00DC0BEA" w:rsidRDefault="00DC0BEA" w:rsidP="00DC0BEA"/>
    <w:p w:rsidR="00DC0BEA" w:rsidRPr="008434BC" w:rsidRDefault="00DC0BEA" w:rsidP="00DC0BEA">
      <w:r>
        <w:t xml:space="preserve">The Resolution was declared unanimously carried and duly </w:t>
      </w:r>
      <w:r>
        <w:rPr>
          <w:b/>
          <w:i/>
        </w:rPr>
        <w:t>ADOPTED.</w:t>
      </w:r>
    </w:p>
    <w:p w:rsidR="00344DA5" w:rsidRDefault="00344DA5" w:rsidP="005241A1"/>
    <w:p w:rsidR="005241A1" w:rsidRDefault="005241A1" w:rsidP="005241A1">
      <w:pPr>
        <w:pStyle w:val="Heading2"/>
      </w:pPr>
      <w:r>
        <w:t>2018 Organizational Resolutions</w:t>
      </w:r>
    </w:p>
    <w:p w:rsidR="005241A1" w:rsidRDefault="005241A1" w:rsidP="005241A1">
      <w:r>
        <w:t xml:space="preserve">The following Resolution was introduced for adoption by Councilman </w:t>
      </w:r>
      <w:r w:rsidR="002C477D">
        <w:t>Reynolds</w:t>
      </w:r>
      <w:r>
        <w:t xml:space="preserve"> and duly seconded by Councilman </w:t>
      </w:r>
      <w:r w:rsidR="002C477D">
        <w:t>Woodland</w:t>
      </w:r>
      <w:r>
        <w:t>:</w:t>
      </w:r>
    </w:p>
    <w:p w:rsidR="005241A1" w:rsidRDefault="005241A1" w:rsidP="005241A1"/>
    <w:p w:rsidR="005241A1" w:rsidRDefault="005241A1" w:rsidP="005241A1">
      <w:pPr>
        <w:jc w:val="center"/>
        <w:rPr>
          <w:b/>
          <w:bCs/>
        </w:rPr>
      </w:pPr>
      <w:r>
        <w:rPr>
          <w:b/>
          <w:bCs/>
        </w:rPr>
        <w:t xml:space="preserve">(RESOLUTION NO. </w:t>
      </w:r>
      <w:r w:rsidR="002C477D">
        <w:rPr>
          <w:b/>
          <w:bCs/>
        </w:rPr>
        <w:t>6</w:t>
      </w:r>
      <w:r>
        <w:rPr>
          <w:b/>
          <w:bCs/>
        </w:rPr>
        <w:t xml:space="preserve"> OF 2018)</w:t>
      </w:r>
    </w:p>
    <w:p w:rsidR="005241A1" w:rsidRDefault="005241A1" w:rsidP="005241A1"/>
    <w:p w:rsidR="005241A1" w:rsidRDefault="005241A1" w:rsidP="005241A1">
      <w:pPr>
        <w:pStyle w:val="BodyText"/>
        <w:rPr>
          <w:b/>
          <w:bCs/>
          <w:i w:val="0"/>
          <w:iCs w:val="0"/>
          <w:u w:val="single"/>
        </w:rPr>
      </w:pPr>
      <w:r>
        <w:rPr>
          <w:b/>
          <w:bCs/>
          <w:i w:val="0"/>
          <w:iCs w:val="0"/>
        </w:rPr>
        <w:t>RESOLVED</w:t>
      </w:r>
      <w:r>
        <w:rPr>
          <w:i w:val="0"/>
          <w:iCs w:val="0"/>
        </w:rPr>
        <w:t xml:space="preserve"> that the Town Board of the Town of New Hartford does hereby establish the normal operating hours for the Town of New Hartford offices to be 8:00 A.M. through 4:00 P.M., Mondays through Fridays during Fiscal Year 2018;  </w:t>
      </w:r>
    </w:p>
    <w:p w:rsidR="005241A1" w:rsidRDefault="005241A1" w:rsidP="005241A1"/>
    <w:p w:rsidR="005241A1" w:rsidRDefault="005241A1" w:rsidP="005241A1">
      <w:r>
        <w:rPr>
          <w:b/>
          <w:bCs/>
        </w:rPr>
        <w:t xml:space="preserve">RESOLVED </w:t>
      </w:r>
      <w:r>
        <w:t>that Paul A. Miscione, Supervisor of the Town of New Hartford, New York, be and he hereby is authorized and directed to sign all checks for the disbursement of funds of the Town of New Hartford for the Fiscal Year 2018;</w:t>
      </w:r>
    </w:p>
    <w:p w:rsidR="005241A1" w:rsidRDefault="005241A1" w:rsidP="005241A1"/>
    <w:p w:rsidR="005241A1" w:rsidRDefault="005241A1" w:rsidP="005241A1">
      <w:pPr>
        <w:pStyle w:val="BodyText"/>
        <w:rPr>
          <w:i w:val="0"/>
          <w:iCs w:val="0"/>
        </w:rPr>
      </w:pPr>
      <w:r>
        <w:rPr>
          <w:b/>
          <w:bCs/>
          <w:i w:val="0"/>
          <w:iCs w:val="0"/>
        </w:rPr>
        <w:t>RESOLVED</w:t>
      </w:r>
      <w:r>
        <w:rPr>
          <w:i w:val="0"/>
          <w:iCs w:val="0"/>
        </w:rPr>
        <w:t xml:space="preserve"> that the New Hartford Town Board does hereby re-adopt the “</w:t>
      </w:r>
      <w:r>
        <w:rPr>
          <w:b/>
          <w:bCs/>
        </w:rPr>
        <w:t>TOWN OF NEW HARTFORD EMPLOYEES HANDBOOK</w:t>
      </w:r>
      <w:r>
        <w:rPr>
          <w:i w:val="0"/>
          <w:iCs w:val="0"/>
        </w:rPr>
        <w:t xml:space="preserve">”, prepared by AMTEK, dated </w:t>
      </w:r>
    </w:p>
    <w:p w:rsidR="005241A1" w:rsidRDefault="005241A1" w:rsidP="005241A1">
      <w:pPr>
        <w:pStyle w:val="BodyText"/>
        <w:rPr>
          <w:i w:val="0"/>
          <w:iCs w:val="0"/>
        </w:rPr>
      </w:pPr>
      <w:r>
        <w:rPr>
          <w:i w:val="0"/>
          <w:iCs w:val="0"/>
        </w:rPr>
        <w:t>September 15, 1999, and thereafter amended from time to time.  Found within this manual is the official schedule of fringe benefits of non-union personnel for the year 2018.  Also adopted herewith is the Non-union Benefits and Compensation document;</w:t>
      </w:r>
    </w:p>
    <w:p w:rsidR="005241A1" w:rsidRDefault="005241A1" w:rsidP="005241A1">
      <w:pPr>
        <w:jc w:val="both"/>
      </w:pPr>
    </w:p>
    <w:p w:rsidR="005241A1" w:rsidRDefault="005241A1" w:rsidP="005241A1">
      <w:pPr>
        <w:jc w:val="both"/>
      </w:pPr>
      <w:r>
        <w:rPr>
          <w:b/>
          <w:bCs/>
        </w:rPr>
        <w:t>RESOLVED</w:t>
      </w:r>
      <w:r>
        <w:t xml:space="preserve"> that the New Hartford Town Board does hereby establish the mileage rate at forty-six cents ($.46) for all Town Officials and employees while performing regular and continuous business transactions in and for the Town of New Hartford during the </w:t>
      </w:r>
      <w:r>
        <w:lastRenderedPageBreak/>
        <w:t>Fiscal Year 2018; Effective January 11, 2017, Officials and employees shall be paid for travel as provided in the Internal Revenue Service (IRS) rules and regulations; namely, from the town office to the destination and return to the town office;</w:t>
      </w:r>
    </w:p>
    <w:p w:rsidR="005241A1" w:rsidRDefault="005241A1" w:rsidP="005241A1">
      <w:pPr>
        <w:jc w:val="both"/>
      </w:pPr>
    </w:p>
    <w:p w:rsidR="005241A1" w:rsidRDefault="005241A1" w:rsidP="005241A1">
      <w:pPr>
        <w:jc w:val="both"/>
        <w:rPr>
          <w:i/>
          <w:iCs/>
        </w:rPr>
      </w:pPr>
      <w:r>
        <w:t xml:space="preserve"> </w:t>
      </w:r>
      <w:r w:rsidRPr="00645B50">
        <w:rPr>
          <w:b/>
        </w:rPr>
        <w:t>RES</w:t>
      </w:r>
      <w:r>
        <w:rPr>
          <w:b/>
          <w:bCs/>
        </w:rPr>
        <w:t xml:space="preserve">OLVED </w:t>
      </w:r>
      <w:r>
        <w:t>that the Town Board of the Town of New Hartford does hereby designate as Official Depositories in which all funds of the Town of New Hartford shall be deposited in 2018 the following institutions:</w:t>
      </w:r>
    </w:p>
    <w:p w:rsidR="005241A1" w:rsidRDefault="005241A1" w:rsidP="005241A1">
      <w:pPr>
        <w:pStyle w:val="BodyText"/>
        <w:rPr>
          <w:i w:val="0"/>
          <w:iCs w:val="0"/>
        </w:rPr>
      </w:pPr>
    </w:p>
    <w:p w:rsidR="005241A1" w:rsidRDefault="005241A1" w:rsidP="005241A1">
      <w:pPr>
        <w:pStyle w:val="BodyText"/>
        <w:numPr>
          <w:ilvl w:val="0"/>
          <w:numId w:val="13"/>
        </w:numPr>
        <w:rPr>
          <w:i w:val="0"/>
          <w:iCs w:val="0"/>
        </w:rPr>
      </w:pPr>
      <w:r>
        <w:rPr>
          <w:i w:val="0"/>
          <w:iCs w:val="0"/>
        </w:rPr>
        <w:t xml:space="preserve">M &amp; T Bank </w:t>
      </w:r>
    </w:p>
    <w:p w:rsidR="005241A1" w:rsidRDefault="005241A1" w:rsidP="005241A1">
      <w:pPr>
        <w:pStyle w:val="BodyText"/>
        <w:numPr>
          <w:ilvl w:val="0"/>
          <w:numId w:val="13"/>
        </w:numPr>
        <w:rPr>
          <w:i w:val="0"/>
          <w:iCs w:val="0"/>
        </w:rPr>
      </w:pPr>
      <w:r>
        <w:rPr>
          <w:i w:val="0"/>
          <w:iCs w:val="0"/>
        </w:rPr>
        <w:t xml:space="preserve">Chase Bank </w:t>
      </w:r>
    </w:p>
    <w:p w:rsidR="005241A1" w:rsidRDefault="005241A1" w:rsidP="005241A1">
      <w:pPr>
        <w:pStyle w:val="BodyText"/>
        <w:numPr>
          <w:ilvl w:val="0"/>
          <w:numId w:val="13"/>
        </w:numPr>
        <w:rPr>
          <w:i w:val="0"/>
          <w:iCs w:val="0"/>
        </w:rPr>
      </w:pPr>
      <w:r>
        <w:rPr>
          <w:i w:val="0"/>
          <w:iCs w:val="0"/>
        </w:rPr>
        <w:t>BNY Mellon</w:t>
      </w:r>
    </w:p>
    <w:p w:rsidR="005241A1" w:rsidRDefault="005241A1" w:rsidP="005241A1">
      <w:pPr>
        <w:pStyle w:val="BodyText"/>
        <w:numPr>
          <w:ilvl w:val="0"/>
          <w:numId w:val="13"/>
        </w:numPr>
        <w:rPr>
          <w:i w:val="0"/>
          <w:iCs w:val="0"/>
        </w:rPr>
      </w:pPr>
      <w:r>
        <w:rPr>
          <w:i w:val="0"/>
          <w:iCs w:val="0"/>
        </w:rPr>
        <w:t>NBT Bank, N.A.</w:t>
      </w:r>
    </w:p>
    <w:p w:rsidR="005241A1" w:rsidRDefault="005241A1" w:rsidP="005241A1">
      <w:pPr>
        <w:pStyle w:val="BodyText"/>
        <w:numPr>
          <w:ilvl w:val="0"/>
          <w:numId w:val="13"/>
        </w:numPr>
        <w:rPr>
          <w:i w:val="0"/>
          <w:iCs w:val="0"/>
        </w:rPr>
      </w:pPr>
      <w:r>
        <w:rPr>
          <w:i w:val="0"/>
          <w:iCs w:val="0"/>
        </w:rPr>
        <w:t>Adirondack Bank</w:t>
      </w:r>
    </w:p>
    <w:p w:rsidR="005241A1" w:rsidRDefault="005241A1" w:rsidP="005241A1">
      <w:pPr>
        <w:pStyle w:val="BodyText"/>
        <w:numPr>
          <w:ilvl w:val="0"/>
          <w:numId w:val="13"/>
        </w:numPr>
        <w:rPr>
          <w:i w:val="0"/>
          <w:iCs w:val="0"/>
        </w:rPr>
      </w:pPr>
      <w:r>
        <w:rPr>
          <w:i w:val="0"/>
          <w:iCs w:val="0"/>
        </w:rPr>
        <w:t>Wilmington</w:t>
      </w:r>
    </w:p>
    <w:p w:rsidR="005241A1" w:rsidRDefault="005241A1" w:rsidP="005241A1">
      <w:pPr>
        <w:pStyle w:val="BodyText"/>
        <w:ind w:left="720"/>
        <w:rPr>
          <w:i w:val="0"/>
          <w:iCs w:val="0"/>
        </w:rPr>
      </w:pPr>
    </w:p>
    <w:p w:rsidR="005241A1" w:rsidRDefault="005241A1" w:rsidP="005241A1">
      <w:pPr>
        <w:pStyle w:val="BodyText"/>
        <w:rPr>
          <w:i w:val="0"/>
          <w:iCs w:val="0"/>
        </w:rPr>
      </w:pPr>
      <w:r>
        <w:rPr>
          <w:i w:val="0"/>
          <w:iCs w:val="0"/>
        </w:rPr>
        <w:t xml:space="preserve">and that the Town Supervisor or Deputy Town Supervisor of said Town be and hereby is authorized and directed to secure a Pledge of Security covering the maximum amount of money the Town would have on deposit at any one time during the Fiscal Year 2018 from each of the Official Depositories designated.  A written security agreement and custodial agreement (which can be combined into one document) must be obtained.  The Town, however, will try to have delivery of the collateral to an unrelated third party.  If this cannot be </w:t>
      </w:r>
      <w:proofErr w:type="gramStart"/>
      <w:r>
        <w:rPr>
          <w:i w:val="0"/>
          <w:iCs w:val="0"/>
        </w:rPr>
        <w:t>effected</w:t>
      </w:r>
      <w:proofErr w:type="gramEnd"/>
      <w:r>
        <w:rPr>
          <w:i w:val="0"/>
          <w:iCs w:val="0"/>
        </w:rPr>
        <w:t>, then all pertinent legal and financial risks will be evaluated;</w:t>
      </w:r>
    </w:p>
    <w:p w:rsidR="005241A1" w:rsidRDefault="005241A1" w:rsidP="005241A1">
      <w:pPr>
        <w:pStyle w:val="BodyText"/>
        <w:rPr>
          <w:i w:val="0"/>
          <w:iCs w:val="0"/>
        </w:rPr>
      </w:pPr>
    </w:p>
    <w:p w:rsidR="005241A1" w:rsidRDefault="005241A1" w:rsidP="005241A1">
      <w:pPr>
        <w:pStyle w:val="BodyText"/>
        <w:rPr>
          <w:i w:val="0"/>
          <w:iCs w:val="0"/>
        </w:rPr>
      </w:pPr>
      <w:r>
        <w:rPr>
          <w:b/>
          <w:bCs/>
          <w:i w:val="0"/>
          <w:iCs w:val="0"/>
        </w:rPr>
        <w:t xml:space="preserve">RESOLVED </w:t>
      </w:r>
      <w:r>
        <w:rPr>
          <w:i w:val="0"/>
          <w:iCs w:val="0"/>
        </w:rPr>
        <w:t>that the Town Board of the Town of New Hartford does hereby authorize the Town Supervisor or Deputy Town Supervisor of the said Town to deposit funds not needed for immediate expenditures in the form of interest-bearing Certificates of Deposit, Repurchase Agreements, Treasury Bills and Money Market Certificates with the Official Depositories listed in the official Investment Policy of the Town, which policy is presented herein as a separate Resolution;</w:t>
      </w:r>
    </w:p>
    <w:p w:rsidR="005241A1" w:rsidRDefault="005241A1" w:rsidP="005241A1">
      <w:pPr>
        <w:pStyle w:val="BodyText"/>
        <w:rPr>
          <w:i w:val="0"/>
          <w:iCs w:val="0"/>
        </w:rPr>
      </w:pPr>
    </w:p>
    <w:p w:rsidR="005241A1" w:rsidRDefault="005241A1" w:rsidP="005241A1">
      <w:pPr>
        <w:pStyle w:val="BodyText"/>
        <w:rPr>
          <w:i w:val="0"/>
          <w:iCs w:val="0"/>
        </w:rPr>
      </w:pPr>
      <w:r>
        <w:rPr>
          <w:b/>
          <w:i w:val="0"/>
          <w:iCs w:val="0"/>
        </w:rPr>
        <w:t>RESOLVED</w:t>
      </w:r>
      <w:r>
        <w:rPr>
          <w:i w:val="0"/>
          <w:iCs w:val="0"/>
        </w:rPr>
        <w:t xml:space="preserve"> that the New Hartford Town Board does hereby appoint Paul A. Miscione as Marriage Officer in and for the Town of New Hartford for a one-year term commencing January 1, 2018, and ending December 31, 2018, with no remuneration;</w:t>
      </w:r>
    </w:p>
    <w:p w:rsidR="005241A1" w:rsidRPr="00645B50" w:rsidRDefault="005241A1" w:rsidP="005241A1">
      <w:pPr>
        <w:pStyle w:val="BodyText"/>
        <w:rPr>
          <w:i w:val="0"/>
          <w:iCs w:val="0"/>
        </w:rPr>
      </w:pPr>
    </w:p>
    <w:p w:rsidR="005241A1" w:rsidRDefault="005241A1" w:rsidP="005241A1">
      <w:pPr>
        <w:jc w:val="both"/>
      </w:pPr>
      <w:r>
        <w:rPr>
          <w:b/>
          <w:bCs/>
        </w:rPr>
        <w:t>RESOLVED</w:t>
      </w:r>
      <w:r>
        <w:t xml:space="preserve"> that the Town Board of the Town of New Hartford does hereby appoint the President of the New Hartford Historical Society as the Town’s Historian for Fiscal Year 2018 at a contractual sum of $3,700.00 payable to the Historical Society;</w:t>
      </w:r>
    </w:p>
    <w:p w:rsidR="005241A1" w:rsidRDefault="005241A1" w:rsidP="005241A1">
      <w:pPr>
        <w:jc w:val="both"/>
      </w:pPr>
    </w:p>
    <w:p w:rsidR="005241A1" w:rsidRPr="000B5230" w:rsidRDefault="005241A1" w:rsidP="005241A1">
      <w:pPr>
        <w:pStyle w:val="BodyText"/>
        <w:rPr>
          <w:bCs/>
          <w:i w:val="0"/>
          <w:iCs w:val="0"/>
        </w:rPr>
      </w:pPr>
      <w:r>
        <w:rPr>
          <w:b/>
          <w:bCs/>
          <w:i w:val="0"/>
          <w:iCs w:val="0"/>
        </w:rPr>
        <w:t>RESOLVED</w:t>
      </w:r>
      <w:r>
        <w:rPr>
          <w:bCs/>
          <w:i w:val="0"/>
          <w:iCs w:val="0"/>
        </w:rPr>
        <w:t xml:space="preserve"> that the New Hartford Town Board does hereby </w:t>
      </w:r>
      <w:r w:rsidRPr="000B5230">
        <w:rPr>
          <w:bCs/>
          <w:i w:val="0"/>
          <w:iCs w:val="0"/>
        </w:rPr>
        <w:t xml:space="preserve">confirm the Supervisor’s appointment of </w:t>
      </w:r>
      <w:r>
        <w:rPr>
          <w:bCs/>
          <w:i w:val="0"/>
          <w:iCs w:val="0"/>
        </w:rPr>
        <w:t>Anthony J. Trevisani</w:t>
      </w:r>
      <w:r w:rsidRPr="000B5230">
        <w:rPr>
          <w:bCs/>
          <w:i w:val="0"/>
          <w:iCs w:val="0"/>
        </w:rPr>
        <w:t xml:space="preserve"> as Deputy Town Supervisor, to serve at the pleasure of the Town Supervisor, with a corresponding stipend of One Thousand Thirty Dollars ($1,030) annually;</w:t>
      </w:r>
    </w:p>
    <w:p w:rsidR="005241A1" w:rsidRDefault="005241A1" w:rsidP="005241A1">
      <w:pPr>
        <w:pStyle w:val="BodyText"/>
        <w:rPr>
          <w:b/>
          <w:bCs/>
          <w:i w:val="0"/>
          <w:iCs w:val="0"/>
        </w:rPr>
      </w:pPr>
    </w:p>
    <w:p w:rsidR="005241A1" w:rsidRDefault="005241A1" w:rsidP="005241A1">
      <w:pPr>
        <w:pStyle w:val="BodyText"/>
        <w:rPr>
          <w:b/>
          <w:bCs/>
          <w:i w:val="0"/>
          <w:iCs w:val="0"/>
        </w:rPr>
      </w:pPr>
    </w:p>
    <w:p w:rsidR="005241A1" w:rsidRDefault="005241A1" w:rsidP="005241A1">
      <w:pPr>
        <w:jc w:val="both"/>
      </w:pPr>
      <w:r>
        <w:rPr>
          <w:b/>
          <w:bCs/>
        </w:rPr>
        <w:t>RESOLVED</w:t>
      </w:r>
      <w:r>
        <w:t xml:space="preserve"> that Anthony J. Trevisani, Deputy Town Supervisor of the said Town be, and he hereby is authorized and directed to sign all checks for disbursements of funds of said Town for Fiscal Year 2018, in the absence of the Town Supervisor;</w:t>
      </w:r>
    </w:p>
    <w:p w:rsidR="005241A1" w:rsidRDefault="005241A1" w:rsidP="005241A1">
      <w:pPr>
        <w:jc w:val="both"/>
        <w:rPr>
          <w:b/>
          <w:bCs/>
        </w:rPr>
      </w:pPr>
    </w:p>
    <w:p w:rsidR="005241A1" w:rsidRDefault="005241A1" w:rsidP="005241A1">
      <w:pPr>
        <w:pStyle w:val="Heading7"/>
        <w:rPr>
          <w:b w:val="0"/>
          <w:bCs w:val="0"/>
        </w:rPr>
      </w:pPr>
      <w:r>
        <w:t xml:space="preserve">RESOLVED </w:t>
      </w:r>
      <w:r>
        <w:rPr>
          <w:b w:val="0"/>
          <w:bCs w:val="0"/>
        </w:rPr>
        <w:t>that the New Hartford Town Board does hereby authorize the Town Supervisor or Finance Officer/Account Clerk to pay bills/expenses to National Grid, to the Mohawk Valley Water Authority, to all telephone carriers, to the Town’s designated vendors for all insurance premiums, to Ford Credit, to Verizon On-line, to Time Warner Cable and to the United States Postal Service (electronic replenishing of postage meter) without prior final audit by the Town Board and does further authorize the Town Supervisor or Personnel Technician to pay bills/expenses to the New York State and Local Retirement Systems (Employees’ Retirement System and Police and Fire Retirement System) for employer contributions without prior final audit by the Town Board;</w:t>
      </w:r>
    </w:p>
    <w:p w:rsidR="005241A1" w:rsidRDefault="005241A1" w:rsidP="005241A1"/>
    <w:p w:rsidR="005241A1" w:rsidRDefault="005241A1" w:rsidP="005241A1">
      <w:pPr>
        <w:jc w:val="both"/>
      </w:pPr>
      <w:proofErr w:type="gramStart"/>
      <w:r>
        <w:rPr>
          <w:b/>
          <w:bCs/>
        </w:rPr>
        <w:t xml:space="preserve">RESOLVED </w:t>
      </w:r>
      <w:r>
        <w:t>that the New Hartford Town Board does hereby re-adopt the Purchasing Policies and Procedural Manual, originally adopted on January 1, 1992 and revised on August 10, 2016.</w:t>
      </w:r>
      <w:proofErr w:type="gramEnd"/>
    </w:p>
    <w:p w:rsidR="005241A1" w:rsidRDefault="005241A1" w:rsidP="005241A1">
      <w:pPr>
        <w:jc w:val="both"/>
        <w:rPr>
          <w:b/>
          <w:bCs/>
        </w:rPr>
      </w:pPr>
    </w:p>
    <w:p w:rsidR="005241A1" w:rsidRDefault="005241A1" w:rsidP="005241A1">
      <w:pPr>
        <w:jc w:val="both"/>
      </w:pPr>
      <w:r>
        <w:rPr>
          <w:b/>
          <w:bCs/>
        </w:rPr>
        <w:t>RESOLVED</w:t>
      </w:r>
      <w:r>
        <w:t xml:space="preserve"> that the New Hartford Town Board does hereby re-adopt the Official Investment Policy for the Town of New Hartford originally adopted on March 3, 1993, last amended on July 13, 2013, and in accordance with Chapter 708 of the Laws of 1992;</w:t>
      </w:r>
    </w:p>
    <w:p w:rsidR="005241A1" w:rsidRDefault="005241A1" w:rsidP="005241A1">
      <w:pPr>
        <w:jc w:val="both"/>
        <w:rPr>
          <w:b/>
          <w:bCs/>
        </w:rPr>
      </w:pPr>
    </w:p>
    <w:p w:rsidR="005241A1" w:rsidRDefault="005241A1" w:rsidP="005241A1">
      <w:pPr>
        <w:jc w:val="both"/>
      </w:pPr>
      <w:proofErr w:type="gramStart"/>
      <w:r>
        <w:rPr>
          <w:b/>
          <w:bCs/>
        </w:rPr>
        <w:t>RESOLVED</w:t>
      </w:r>
      <w:r>
        <w:t xml:space="preserve"> that the Town Board of the Town of New Hartford does hereby designate The Observer Dispatch as the Town’s official newspaper for Fiscal Year 2018.</w:t>
      </w:r>
      <w:proofErr w:type="gramEnd"/>
    </w:p>
    <w:p w:rsidR="005241A1" w:rsidRDefault="005241A1" w:rsidP="005241A1">
      <w:pPr>
        <w:jc w:val="both"/>
      </w:pPr>
    </w:p>
    <w:p w:rsidR="005241A1" w:rsidRDefault="005241A1" w:rsidP="005241A1">
      <w:pPr>
        <w:jc w:val="both"/>
      </w:pPr>
      <w:r w:rsidRPr="00CD68F8">
        <w:rPr>
          <w:b/>
        </w:rPr>
        <w:t>RESOLVED</w:t>
      </w:r>
      <w:r>
        <w:t xml:space="preserve"> that the Rules of Procedure which were initially adopted April 21, 1965, and amendments thereto, are hereby affirmed and re-adopted by the New Hartford Town </w:t>
      </w:r>
    </w:p>
    <w:p w:rsidR="005241A1" w:rsidRDefault="005241A1" w:rsidP="005241A1">
      <w:pPr>
        <w:jc w:val="both"/>
      </w:pPr>
      <w:r>
        <w:t>Board for Fiscal Year 2018 as set forth in the attached Schedule “A” that is made a part of this Resolution;</w:t>
      </w:r>
    </w:p>
    <w:p w:rsidR="005241A1" w:rsidRDefault="005241A1" w:rsidP="005241A1">
      <w:pPr>
        <w:jc w:val="center"/>
        <w:rPr>
          <w:b/>
          <w:bCs/>
          <w:i/>
          <w:iCs/>
          <w:u w:val="single"/>
        </w:rPr>
      </w:pPr>
    </w:p>
    <w:p w:rsidR="005241A1" w:rsidRDefault="005241A1" w:rsidP="005241A1">
      <w:pPr>
        <w:jc w:val="center"/>
        <w:rPr>
          <w:b/>
          <w:bCs/>
          <w:i/>
          <w:iCs/>
          <w:u w:val="single"/>
        </w:rPr>
      </w:pPr>
      <w:r>
        <w:rPr>
          <w:b/>
          <w:bCs/>
          <w:i/>
          <w:iCs/>
          <w:u w:val="single"/>
        </w:rPr>
        <w:t>SCHEDULE “A”</w:t>
      </w:r>
    </w:p>
    <w:p w:rsidR="005241A1" w:rsidRDefault="005241A1" w:rsidP="005241A1">
      <w:pPr>
        <w:jc w:val="center"/>
      </w:pPr>
      <w:r>
        <w:rPr>
          <w:b/>
          <w:bCs/>
          <w:i/>
          <w:iCs/>
          <w:u w:val="single"/>
        </w:rPr>
        <w:t>RULES OF PROCEDURE</w:t>
      </w:r>
    </w:p>
    <w:p w:rsidR="005241A1" w:rsidRDefault="005241A1" w:rsidP="005241A1">
      <w:pPr>
        <w:rPr>
          <w:b/>
          <w:bCs/>
          <w:i/>
          <w:iCs/>
          <w:u w:val="single"/>
        </w:rPr>
      </w:pPr>
    </w:p>
    <w:p w:rsidR="005241A1" w:rsidRDefault="005241A1" w:rsidP="005241A1">
      <w:pPr>
        <w:numPr>
          <w:ilvl w:val="0"/>
          <w:numId w:val="14"/>
        </w:numPr>
      </w:pPr>
      <w:r>
        <w:rPr>
          <w:b/>
          <w:bCs/>
          <w:i/>
          <w:iCs/>
          <w:u w:val="single"/>
        </w:rPr>
        <w:t>REGULAR MEETINGS</w:t>
      </w:r>
      <w:r>
        <w:t xml:space="preserve">:  </w:t>
      </w:r>
    </w:p>
    <w:p w:rsidR="005241A1" w:rsidRDefault="005241A1" w:rsidP="005241A1">
      <w:pPr>
        <w:pStyle w:val="BodyText"/>
        <w:rPr>
          <w:i w:val="0"/>
          <w:iCs w:val="0"/>
        </w:rPr>
      </w:pPr>
      <w:r>
        <w:rPr>
          <w:i w:val="0"/>
          <w:iCs w:val="0"/>
        </w:rPr>
        <w:t>Regular meetings of the New Hartford Town Board shall be held in Butler Memorial Hall, 48 Genesee Street, New Hartford, New York, on the following Wednesdays commencing at 6:00 P.M. for the Fiscal Year 2018, unless otherwise changed and publicized:</w:t>
      </w:r>
    </w:p>
    <w:p w:rsidR="005241A1" w:rsidRDefault="005241A1" w:rsidP="005241A1">
      <w:pPr>
        <w:pStyle w:val="BodyText"/>
        <w:rPr>
          <w:i w:val="0"/>
          <w:iCs w:val="0"/>
        </w:rPr>
      </w:pPr>
    </w:p>
    <w:p w:rsidR="005241A1" w:rsidRDefault="005241A1" w:rsidP="005241A1">
      <w:pPr>
        <w:pStyle w:val="BodyText"/>
        <w:jc w:val="center"/>
        <w:rPr>
          <w:i w:val="0"/>
          <w:iCs w:val="0"/>
        </w:rPr>
      </w:pPr>
      <w:r>
        <w:rPr>
          <w:i w:val="0"/>
          <w:iCs w:val="0"/>
        </w:rPr>
        <w:lastRenderedPageBreak/>
        <w:t>January 3, January 17</w:t>
      </w:r>
    </w:p>
    <w:p w:rsidR="005241A1" w:rsidRDefault="005241A1" w:rsidP="005241A1">
      <w:pPr>
        <w:pStyle w:val="BodyText"/>
        <w:jc w:val="center"/>
        <w:rPr>
          <w:i w:val="0"/>
          <w:iCs w:val="0"/>
        </w:rPr>
      </w:pPr>
      <w:r>
        <w:rPr>
          <w:i w:val="0"/>
          <w:iCs w:val="0"/>
        </w:rPr>
        <w:t>February 7, February 21</w:t>
      </w:r>
    </w:p>
    <w:p w:rsidR="005241A1" w:rsidRDefault="005241A1" w:rsidP="005241A1">
      <w:pPr>
        <w:pStyle w:val="BodyText"/>
        <w:jc w:val="center"/>
        <w:rPr>
          <w:i w:val="0"/>
          <w:iCs w:val="0"/>
        </w:rPr>
      </w:pPr>
      <w:r>
        <w:rPr>
          <w:i w:val="0"/>
          <w:iCs w:val="0"/>
        </w:rPr>
        <w:t>March 7, March 21</w:t>
      </w:r>
    </w:p>
    <w:p w:rsidR="005241A1" w:rsidRDefault="005241A1" w:rsidP="005241A1">
      <w:pPr>
        <w:pStyle w:val="BodyText"/>
        <w:jc w:val="center"/>
        <w:rPr>
          <w:i w:val="0"/>
          <w:iCs w:val="0"/>
        </w:rPr>
      </w:pPr>
      <w:r>
        <w:rPr>
          <w:i w:val="0"/>
          <w:iCs w:val="0"/>
        </w:rPr>
        <w:t>April 4, April 18</w:t>
      </w:r>
    </w:p>
    <w:p w:rsidR="005241A1" w:rsidRDefault="005241A1" w:rsidP="005241A1">
      <w:pPr>
        <w:pStyle w:val="BodyText"/>
        <w:jc w:val="center"/>
        <w:rPr>
          <w:i w:val="0"/>
          <w:iCs w:val="0"/>
        </w:rPr>
      </w:pPr>
      <w:r>
        <w:rPr>
          <w:i w:val="0"/>
          <w:iCs w:val="0"/>
        </w:rPr>
        <w:t>May 2, May 16</w:t>
      </w:r>
    </w:p>
    <w:p w:rsidR="005241A1" w:rsidRDefault="005241A1" w:rsidP="005241A1">
      <w:pPr>
        <w:pStyle w:val="BodyText"/>
        <w:jc w:val="center"/>
        <w:rPr>
          <w:i w:val="0"/>
          <w:iCs w:val="0"/>
        </w:rPr>
      </w:pPr>
      <w:r>
        <w:rPr>
          <w:i w:val="0"/>
          <w:iCs w:val="0"/>
        </w:rPr>
        <w:t>June 6, June 20</w:t>
      </w:r>
    </w:p>
    <w:p w:rsidR="005241A1" w:rsidRDefault="005241A1" w:rsidP="005241A1">
      <w:pPr>
        <w:pStyle w:val="BodyText"/>
        <w:jc w:val="center"/>
        <w:rPr>
          <w:i w:val="0"/>
          <w:iCs w:val="0"/>
        </w:rPr>
      </w:pPr>
      <w:r>
        <w:rPr>
          <w:i w:val="0"/>
          <w:iCs w:val="0"/>
        </w:rPr>
        <w:t xml:space="preserve"> July 18</w:t>
      </w:r>
    </w:p>
    <w:p w:rsidR="005241A1" w:rsidRDefault="005241A1" w:rsidP="005241A1">
      <w:pPr>
        <w:pStyle w:val="BodyText"/>
        <w:jc w:val="center"/>
        <w:rPr>
          <w:i w:val="0"/>
          <w:iCs w:val="0"/>
        </w:rPr>
      </w:pPr>
      <w:r>
        <w:rPr>
          <w:i w:val="0"/>
          <w:iCs w:val="0"/>
        </w:rPr>
        <w:t>August 1, August 15</w:t>
      </w:r>
    </w:p>
    <w:p w:rsidR="005241A1" w:rsidRDefault="005241A1" w:rsidP="005241A1">
      <w:pPr>
        <w:pStyle w:val="BodyText"/>
        <w:jc w:val="center"/>
        <w:rPr>
          <w:i w:val="0"/>
          <w:iCs w:val="0"/>
        </w:rPr>
      </w:pPr>
      <w:r>
        <w:rPr>
          <w:i w:val="0"/>
          <w:iCs w:val="0"/>
        </w:rPr>
        <w:t>September 5, September 19</w:t>
      </w:r>
    </w:p>
    <w:p w:rsidR="005241A1" w:rsidRDefault="005241A1" w:rsidP="005241A1">
      <w:pPr>
        <w:pStyle w:val="BodyText"/>
        <w:jc w:val="center"/>
        <w:rPr>
          <w:i w:val="0"/>
          <w:iCs w:val="0"/>
        </w:rPr>
      </w:pPr>
      <w:r>
        <w:rPr>
          <w:i w:val="0"/>
          <w:iCs w:val="0"/>
        </w:rPr>
        <w:t>*October 3, **October 17</w:t>
      </w:r>
    </w:p>
    <w:p w:rsidR="005241A1" w:rsidRDefault="005241A1" w:rsidP="005241A1">
      <w:pPr>
        <w:pStyle w:val="BodyText"/>
        <w:jc w:val="center"/>
        <w:rPr>
          <w:i w:val="0"/>
          <w:iCs w:val="0"/>
        </w:rPr>
      </w:pPr>
      <w:r>
        <w:rPr>
          <w:i w:val="0"/>
          <w:iCs w:val="0"/>
        </w:rPr>
        <w:t>***November 7, November 21</w:t>
      </w:r>
    </w:p>
    <w:p w:rsidR="005241A1" w:rsidRDefault="005241A1" w:rsidP="005241A1">
      <w:pPr>
        <w:pStyle w:val="BodyText"/>
        <w:jc w:val="center"/>
        <w:rPr>
          <w:i w:val="0"/>
          <w:iCs w:val="0"/>
        </w:rPr>
      </w:pPr>
      <w:r>
        <w:rPr>
          <w:i w:val="0"/>
          <w:iCs w:val="0"/>
        </w:rPr>
        <w:t>December 5, December 19</w:t>
      </w:r>
    </w:p>
    <w:p w:rsidR="005241A1" w:rsidRDefault="005241A1" w:rsidP="005241A1">
      <w:pPr>
        <w:pStyle w:val="BodyText"/>
        <w:jc w:val="center"/>
        <w:rPr>
          <w:i w:val="0"/>
          <w:iCs w:val="0"/>
        </w:rPr>
      </w:pPr>
    </w:p>
    <w:p w:rsidR="005241A1" w:rsidRDefault="005241A1" w:rsidP="005241A1">
      <w:pPr>
        <w:pStyle w:val="BodyText"/>
        <w:jc w:val="center"/>
        <w:rPr>
          <w:i w:val="0"/>
          <w:iCs w:val="0"/>
        </w:rPr>
      </w:pPr>
      <w:r>
        <w:rPr>
          <w:i w:val="0"/>
          <w:iCs w:val="0"/>
        </w:rPr>
        <w:t>*(Tentative Budget to Town Board)</w:t>
      </w:r>
    </w:p>
    <w:p w:rsidR="005241A1" w:rsidRDefault="005241A1" w:rsidP="005241A1">
      <w:pPr>
        <w:pStyle w:val="BodyText"/>
        <w:jc w:val="center"/>
        <w:rPr>
          <w:i w:val="0"/>
          <w:iCs w:val="0"/>
        </w:rPr>
      </w:pPr>
      <w:r>
        <w:rPr>
          <w:i w:val="0"/>
          <w:iCs w:val="0"/>
        </w:rPr>
        <w:t>**October 17 (preliminary budget to be adopted)</w:t>
      </w:r>
    </w:p>
    <w:p w:rsidR="005241A1" w:rsidRDefault="005241A1" w:rsidP="005241A1">
      <w:pPr>
        <w:pStyle w:val="BodyText"/>
        <w:jc w:val="center"/>
        <w:rPr>
          <w:i w:val="0"/>
          <w:iCs w:val="0"/>
        </w:rPr>
      </w:pPr>
      <w:r>
        <w:rPr>
          <w:i w:val="0"/>
          <w:iCs w:val="0"/>
        </w:rPr>
        <w:t>***November 7 (annual budget adoption deadline)</w:t>
      </w:r>
    </w:p>
    <w:p w:rsidR="005241A1" w:rsidRDefault="005241A1" w:rsidP="005241A1">
      <w:pPr>
        <w:pStyle w:val="BodyText"/>
        <w:jc w:val="center"/>
        <w:rPr>
          <w:i w:val="0"/>
          <w:iCs w:val="0"/>
        </w:rPr>
      </w:pPr>
    </w:p>
    <w:p w:rsidR="005241A1" w:rsidRDefault="005241A1" w:rsidP="005241A1">
      <w:pPr>
        <w:pStyle w:val="BodyText"/>
        <w:numPr>
          <w:ilvl w:val="0"/>
          <w:numId w:val="15"/>
        </w:numPr>
        <w:rPr>
          <w:b/>
          <w:bCs/>
          <w:u w:val="single"/>
        </w:rPr>
      </w:pPr>
      <w:r>
        <w:rPr>
          <w:b/>
          <w:bCs/>
          <w:u w:val="single"/>
        </w:rPr>
        <w:t>SPECIAL MEETINGS:</w:t>
      </w:r>
    </w:p>
    <w:p w:rsidR="005241A1" w:rsidRDefault="005241A1" w:rsidP="005241A1">
      <w:pPr>
        <w:pStyle w:val="BodyText"/>
        <w:ind w:left="60"/>
        <w:rPr>
          <w:i w:val="0"/>
          <w:iCs w:val="0"/>
        </w:rPr>
      </w:pPr>
      <w:r>
        <w:rPr>
          <w:i w:val="0"/>
          <w:iCs w:val="0"/>
        </w:rPr>
        <w:t>The Supervisor may, and upon written request of two (2) members of the Board, call a special meeting of the Town Board at any time by giving at least t</w:t>
      </w:r>
      <w:r w:rsidR="00721C10">
        <w:rPr>
          <w:i w:val="0"/>
          <w:iCs w:val="0"/>
        </w:rPr>
        <w:t>hree</w:t>
      </w:r>
      <w:r>
        <w:rPr>
          <w:i w:val="0"/>
          <w:iCs w:val="0"/>
        </w:rPr>
        <w:t xml:space="preserve"> (</w:t>
      </w:r>
      <w:r w:rsidR="00721C10">
        <w:rPr>
          <w:i w:val="0"/>
          <w:iCs w:val="0"/>
        </w:rPr>
        <w:t>3</w:t>
      </w:r>
      <w:r>
        <w:rPr>
          <w:i w:val="0"/>
          <w:iCs w:val="0"/>
        </w:rPr>
        <w:t xml:space="preserve">) days’ notice in </w:t>
      </w:r>
    </w:p>
    <w:p w:rsidR="005241A1" w:rsidRDefault="005241A1" w:rsidP="005241A1">
      <w:pPr>
        <w:pStyle w:val="BodyText"/>
        <w:ind w:left="60"/>
        <w:rPr>
          <w:i w:val="0"/>
          <w:iCs w:val="0"/>
        </w:rPr>
      </w:pPr>
      <w:proofErr w:type="gramStart"/>
      <w:r>
        <w:rPr>
          <w:i w:val="0"/>
          <w:iCs w:val="0"/>
        </w:rPr>
        <w:t>writing</w:t>
      </w:r>
      <w:proofErr w:type="gramEnd"/>
      <w:r>
        <w:rPr>
          <w:i w:val="0"/>
          <w:iCs w:val="0"/>
        </w:rPr>
        <w:t xml:space="preserve"> </w:t>
      </w:r>
      <w:r w:rsidR="00721C10">
        <w:rPr>
          <w:i w:val="0"/>
          <w:iCs w:val="0"/>
        </w:rPr>
        <w:t xml:space="preserve">(email) </w:t>
      </w:r>
      <w:r>
        <w:rPr>
          <w:i w:val="0"/>
          <w:iCs w:val="0"/>
        </w:rPr>
        <w:t xml:space="preserve">to the </w:t>
      </w:r>
      <w:r w:rsidR="00721C10">
        <w:rPr>
          <w:i w:val="0"/>
          <w:iCs w:val="0"/>
        </w:rPr>
        <w:t xml:space="preserve">Town Clerk and </w:t>
      </w:r>
      <w:r>
        <w:rPr>
          <w:i w:val="0"/>
          <w:iCs w:val="0"/>
        </w:rPr>
        <w:t>other members of the Board of the time when and the place where the meeting is to be held.</w:t>
      </w:r>
    </w:p>
    <w:p w:rsidR="005241A1" w:rsidRDefault="005241A1" w:rsidP="005241A1">
      <w:pPr>
        <w:pStyle w:val="BodyText"/>
      </w:pPr>
    </w:p>
    <w:p w:rsidR="005241A1" w:rsidRDefault="005241A1" w:rsidP="005241A1">
      <w:pPr>
        <w:pStyle w:val="BodyText"/>
        <w:numPr>
          <w:ilvl w:val="0"/>
          <w:numId w:val="15"/>
        </w:numPr>
        <w:rPr>
          <w:b/>
          <w:bCs/>
          <w:u w:val="single"/>
        </w:rPr>
      </w:pPr>
      <w:r>
        <w:rPr>
          <w:b/>
          <w:bCs/>
          <w:u w:val="single"/>
        </w:rPr>
        <w:t>QUORUM:</w:t>
      </w:r>
    </w:p>
    <w:p w:rsidR="005241A1" w:rsidRDefault="005241A1" w:rsidP="005241A1">
      <w:pPr>
        <w:pStyle w:val="BodyText"/>
        <w:rPr>
          <w:i w:val="0"/>
          <w:iCs w:val="0"/>
        </w:rPr>
      </w:pPr>
      <w:r>
        <w:rPr>
          <w:i w:val="0"/>
          <w:iCs w:val="0"/>
        </w:rPr>
        <w:t>A majority of the Board shall constitute a quorum for the transaction of business, but a lesser number may adjourn.</w:t>
      </w:r>
    </w:p>
    <w:p w:rsidR="005241A1" w:rsidRDefault="005241A1" w:rsidP="005241A1">
      <w:pPr>
        <w:pStyle w:val="BodyText"/>
      </w:pPr>
    </w:p>
    <w:p w:rsidR="005241A1" w:rsidRDefault="005241A1" w:rsidP="005241A1">
      <w:pPr>
        <w:pStyle w:val="BodyText"/>
        <w:numPr>
          <w:ilvl w:val="0"/>
          <w:numId w:val="15"/>
        </w:numPr>
        <w:rPr>
          <w:b/>
          <w:bCs/>
          <w:u w:val="single"/>
        </w:rPr>
      </w:pPr>
      <w:r>
        <w:rPr>
          <w:b/>
          <w:bCs/>
          <w:u w:val="single"/>
        </w:rPr>
        <w:t>VOTING UPON QUESTIONS</w:t>
      </w:r>
      <w:r>
        <w:t>:</w:t>
      </w:r>
    </w:p>
    <w:p w:rsidR="005241A1" w:rsidRDefault="005241A1" w:rsidP="005241A1">
      <w:pPr>
        <w:pStyle w:val="BodyText"/>
        <w:rPr>
          <w:i w:val="0"/>
          <w:iCs w:val="0"/>
        </w:rPr>
      </w:pPr>
      <w:r>
        <w:rPr>
          <w:i w:val="0"/>
          <w:iCs w:val="0"/>
        </w:rPr>
        <w:t>Every act, motion or resolution shall require for its adoption the affirmative vote of a majority of all members of the Town Board, except in such instances in which a large number of affirmative votes shall be required by law.  The vote upon every question shall be taken by ayes and nays, and the names of the members present and their votes shall be entered in the minutes.</w:t>
      </w:r>
    </w:p>
    <w:p w:rsidR="005241A1" w:rsidRDefault="005241A1" w:rsidP="005241A1">
      <w:pPr>
        <w:pStyle w:val="BodyText"/>
        <w:rPr>
          <w:b/>
          <w:bCs/>
        </w:rPr>
      </w:pPr>
    </w:p>
    <w:p w:rsidR="005241A1" w:rsidRDefault="005241A1" w:rsidP="005241A1">
      <w:pPr>
        <w:pStyle w:val="BodyText"/>
        <w:numPr>
          <w:ilvl w:val="0"/>
          <w:numId w:val="15"/>
        </w:numPr>
        <w:rPr>
          <w:b/>
          <w:bCs/>
          <w:u w:val="single"/>
        </w:rPr>
      </w:pPr>
      <w:r>
        <w:rPr>
          <w:b/>
          <w:bCs/>
          <w:u w:val="single"/>
        </w:rPr>
        <w:t>STANDING COMMITTEES:</w:t>
      </w:r>
    </w:p>
    <w:p w:rsidR="005241A1" w:rsidRDefault="005241A1" w:rsidP="005241A1">
      <w:pPr>
        <w:pStyle w:val="BodyText"/>
        <w:rPr>
          <w:i w:val="0"/>
          <w:iCs w:val="0"/>
        </w:rPr>
      </w:pPr>
      <w:r>
        <w:rPr>
          <w:i w:val="0"/>
          <w:iCs w:val="0"/>
        </w:rPr>
        <w:t>The Supervisor shall appoint the following Standing Committees:</w:t>
      </w:r>
    </w:p>
    <w:p w:rsidR="005241A1" w:rsidRDefault="005241A1" w:rsidP="005241A1">
      <w:pPr>
        <w:pStyle w:val="BodyText"/>
        <w:rPr>
          <w:i w:val="0"/>
          <w:iCs w:val="0"/>
        </w:rPr>
      </w:pPr>
    </w:p>
    <w:p w:rsidR="005241A1" w:rsidRDefault="005241A1" w:rsidP="005241A1">
      <w:pPr>
        <w:pStyle w:val="BodyText"/>
        <w:numPr>
          <w:ilvl w:val="1"/>
          <w:numId w:val="15"/>
        </w:numPr>
        <w:rPr>
          <w:i w:val="0"/>
          <w:iCs w:val="0"/>
        </w:rPr>
      </w:pPr>
      <w:r>
        <w:rPr>
          <w:i w:val="0"/>
          <w:iCs w:val="0"/>
        </w:rPr>
        <w:t>Assessor</w:t>
      </w:r>
    </w:p>
    <w:p w:rsidR="005241A1" w:rsidRDefault="005241A1" w:rsidP="005241A1">
      <w:pPr>
        <w:pStyle w:val="BodyText"/>
        <w:numPr>
          <w:ilvl w:val="1"/>
          <w:numId w:val="15"/>
        </w:numPr>
        <w:rPr>
          <w:i w:val="0"/>
          <w:iCs w:val="0"/>
        </w:rPr>
      </w:pPr>
      <w:r>
        <w:rPr>
          <w:i w:val="0"/>
          <w:iCs w:val="0"/>
        </w:rPr>
        <w:t>Human Resource</w:t>
      </w:r>
    </w:p>
    <w:p w:rsidR="005241A1" w:rsidRDefault="005241A1" w:rsidP="005241A1">
      <w:pPr>
        <w:pStyle w:val="BodyText"/>
        <w:numPr>
          <w:ilvl w:val="1"/>
          <w:numId w:val="15"/>
        </w:numPr>
        <w:rPr>
          <w:i w:val="0"/>
          <w:iCs w:val="0"/>
        </w:rPr>
      </w:pPr>
      <w:r>
        <w:rPr>
          <w:i w:val="0"/>
          <w:iCs w:val="0"/>
        </w:rPr>
        <w:t>Public Safety and Courts</w:t>
      </w:r>
    </w:p>
    <w:p w:rsidR="005241A1" w:rsidRDefault="005241A1" w:rsidP="005241A1">
      <w:pPr>
        <w:pStyle w:val="BodyText"/>
        <w:numPr>
          <w:ilvl w:val="1"/>
          <w:numId w:val="15"/>
        </w:numPr>
        <w:rPr>
          <w:i w:val="0"/>
          <w:iCs w:val="0"/>
        </w:rPr>
      </w:pPr>
      <w:r>
        <w:rPr>
          <w:i w:val="0"/>
          <w:iCs w:val="0"/>
        </w:rPr>
        <w:t>Public Works and Sewer</w:t>
      </w:r>
    </w:p>
    <w:p w:rsidR="005241A1" w:rsidRDefault="005241A1" w:rsidP="005241A1">
      <w:pPr>
        <w:pStyle w:val="BodyText"/>
        <w:numPr>
          <w:ilvl w:val="1"/>
          <w:numId w:val="15"/>
        </w:numPr>
        <w:rPr>
          <w:i w:val="0"/>
          <w:iCs w:val="0"/>
        </w:rPr>
      </w:pPr>
      <w:r>
        <w:rPr>
          <w:i w:val="0"/>
          <w:iCs w:val="0"/>
        </w:rPr>
        <w:t>Senior Citizens</w:t>
      </w:r>
    </w:p>
    <w:p w:rsidR="005241A1" w:rsidRDefault="005241A1" w:rsidP="005241A1">
      <w:pPr>
        <w:pStyle w:val="BodyText"/>
        <w:numPr>
          <w:ilvl w:val="1"/>
          <w:numId w:val="15"/>
        </w:numPr>
        <w:rPr>
          <w:i w:val="0"/>
          <w:iCs w:val="0"/>
        </w:rPr>
      </w:pPr>
      <w:r>
        <w:rPr>
          <w:i w:val="0"/>
          <w:iCs w:val="0"/>
        </w:rPr>
        <w:lastRenderedPageBreak/>
        <w:t>Town Clerk</w:t>
      </w:r>
    </w:p>
    <w:p w:rsidR="005241A1" w:rsidRDefault="005241A1" w:rsidP="005241A1">
      <w:pPr>
        <w:pStyle w:val="BodyText"/>
        <w:numPr>
          <w:ilvl w:val="1"/>
          <w:numId w:val="15"/>
        </w:numPr>
        <w:rPr>
          <w:i w:val="0"/>
          <w:iCs w:val="0"/>
        </w:rPr>
      </w:pPr>
      <w:r>
        <w:rPr>
          <w:i w:val="0"/>
          <w:iCs w:val="0"/>
        </w:rPr>
        <w:t>Village/Town/School Liaison</w:t>
      </w:r>
    </w:p>
    <w:p w:rsidR="005241A1" w:rsidRDefault="005241A1" w:rsidP="005241A1">
      <w:pPr>
        <w:pStyle w:val="BodyText"/>
        <w:numPr>
          <w:ilvl w:val="1"/>
          <w:numId w:val="15"/>
        </w:numPr>
        <w:rPr>
          <w:i w:val="0"/>
          <w:iCs w:val="0"/>
        </w:rPr>
      </w:pPr>
      <w:r>
        <w:rPr>
          <w:i w:val="0"/>
          <w:iCs w:val="0"/>
        </w:rPr>
        <w:t>Zoning (Codes) and Planning</w:t>
      </w:r>
    </w:p>
    <w:p w:rsidR="005241A1" w:rsidRDefault="005241A1" w:rsidP="005241A1">
      <w:pPr>
        <w:pStyle w:val="BodyText"/>
        <w:numPr>
          <w:ilvl w:val="1"/>
          <w:numId w:val="15"/>
        </w:numPr>
        <w:rPr>
          <w:i w:val="0"/>
          <w:iCs w:val="0"/>
        </w:rPr>
      </w:pPr>
      <w:r>
        <w:rPr>
          <w:i w:val="0"/>
          <w:iCs w:val="0"/>
        </w:rPr>
        <w:t>Library</w:t>
      </w:r>
    </w:p>
    <w:p w:rsidR="005241A1" w:rsidRDefault="005241A1" w:rsidP="005241A1">
      <w:pPr>
        <w:pStyle w:val="BodyText"/>
      </w:pPr>
    </w:p>
    <w:p w:rsidR="005241A1" w:rsidRDefault="005241A1" w:rsidP="005241A1">
      <w:pPr>
        <w:pStyle w:val="BodyText"/>
        <w:rPr>
          <w:i w:val="0"/>
          <w:iCs w:val="0"/>
        </w:rPr>
      </w:pPr>
      <w:r>
        <w:rPr>
          <w:i w:val="0"/>
          <w:iCs w:val="0"/>
        </w:rPr>
        <w:t>Such Committees shall consist of members of the Board and shall assist the Town Board in the performance of its duties with reference to such matters as may from time to time be referred to such Committees.</w:t>
      </w:r>
    </w:p>
    <w:p w:rsidR="005241A1" w:rsidRDefault="005241A1" w:rsidP="005241A1">
      <w:pPr>
        <w:pStyle w:val="BodyText"/>
      </w:pPr>
    </w:p>
    <w:p w:rsidR="005241A1" w:rsidRDefault="005241A1" w:rsidP="005241A1">
      <w:pPr>
        <w:pStyle w:val="BodyText"/>
        <w:numPr>
          <w:ilvl w:val="0"/>
          <w:numId w:val="15"/>
        </w:numPr>
        <w:rPr>
          <w:b/>
          <w:bCs/>
          <w:u w:val="single"/>
        </w:rPr>
      </w:pPr>
      <w:r>
        <w:rPr>
          <w:b/>
          <w:bCs/>
          <w:u w:val="single"/>
        </w:rPr>
        <w:t>SPECIAL COMMITTEES:</w:t>
      </w:r>
    </w:p>
    <w:p w:rsidR="005241A1" w:rsidRDefault="005241A1" w:rsidP="005241A1">
      <w:pPr>
        <w:pStyle w:val="BodyText"/>
        <w:rPr>
          <w:i w:val="0"/>
          <w:iCs w:val="0"/>
        </w:rPr>
      </w:pPr>
      <w:r>
        <w:rPr>
          <w:i w:val="0"/>
          <w:iCs w:val="0"/>
        </w:rPr>
        <w:t>The Town Board may, from time to time, appoint such Special Committees as may be deemed desirable to assist the Board in performance of its duties.  Such Committees may include Town Officers other than Board members in their membership in an advisory capacity only.</w:t>
      </w:r>
    </w:p>
    <w:p w:rsidR="005241A1" w:rsidRDefault="005241A1" w:rsidP="005241A1">
      <w:pPr>
        <w:pStyle w:val="BodyText"/>
        <w:rPr>
          <w:i w:val="0"/>
          <w:iCs w:val="0"/>
        </w:rPr>
      </w:pPr>
    </w:p>
    <w:p w:rsidR="005241A1" w:rsidRDefault="005241A1" w:rsidP="005241A1">
      <w:pPr>
        <w:pStyle w:val="BodyText"/>
        <w:numPr>
          <w:ilvl w:val="1"/>
          <w:numId w:val="15"/>
        </w:numPr>
        <w:rPr>
          <w:i w:val="0"/>
          <w:iCs w:val="0"/>
        </w:rPr>
      </w:pPr>
      <w:r>
        <w:rPr>
          <w:i w:val="0"/>
          <w:iCs w:val="0"/>
        </w:rPr>
        <w:t>Each group is to consist of at least one (1) Town Board member and one (1) Department Head, which act in an ADVISORY CAPACITY only, unless prohibited by law</w:t>
      </w:r>
    </w:p>
    <w:p w:rsidR="005241A1" w:rsidRDefault="005241A1" w:rsidP="005241A1">
      <w:pPr>
        <w:pStyle w:val="BodyText"/>
        <w:ind w:left="780"/>
        <w:rPr>
          <w:i w:val="0"/>
          <w:iCs w:val="0"/>
        </w:rPr>
      </w:pPr>
    </w:p>
    <w:p w:rsidR="005241A1" w:rsidRDefault="005241A1" w:rsidP="005241A1">
      <w:pPr>
        <w:pStyle w:val="BodyText"/>
        <w:numPr>
          <w:ilvl w:val="1"/>
          <w:numId w:val="15"/>
        </w:numPr>
        <w:rPr>
          <w:i w:val="0"/>
          <w:iCs w:val="0"/>
        </w:rPr>
      </w:pPr>
      <w:r>
        <w:rPr>
          <w:i w:val="0"/>
          <w:iCs w:val="0"/>
        </w:rPr>
        <w:t>Each group is to have at least</w:t>
      </w:r>
    </w:p>
    <w:p w:rsidR="005241A1" w:rsidRDefault="005241A1" w:rsidP="005241A1">
      <w:pPr>
        <w:pStyle w:val="BodyText"/>
        <w:rPr>
          <w:i w:val="0"/>
          <w:iCs w:val="0"/>
        </w:rPr>
      </w:pPr>
    </w:p>
    <w:p w:rsidR="005241A1" w:rsidRDefault="005241A1" w:rsidP="005241A1">
      <w:pPr>
        <w:pStyle w:val="BodyText"/>
        <w:numPr>
          <w:ilvl w:val="2"/>
          <w:numId w:val="15"/>
        </w:numPr>
        <w:rPr>
          <w:i w:val="0"/>
          <w:iCs w:val="0"/>
        </w:rPr>
      </w:pPr>
      <w:r>
        <w:rPr>
          <w:i w:val="0"/>
          <w:iCs w:val="0"/>
        </w:rPr>
        <w:t>A written list of objectives</w:t>
      </w:r>
    </w:p>
    <w:p w:rsidR="005241A1" w:rsidRDefault="005241A1" w:rsidP="005241A1">
      <w:pPr>
        <w:pStyle w:val="BodyText"/>
        <w:rPr>
          <w:i w:val="0"/>
          <w:iCs w:val="0"/>
        </w:rPr>
      </w:pPr>
    </w:p>
    <w:p w:rsidR="005241A1" w:rsidRDefault="005241A1" w:rsidP="005241A1">
      <w:pPr>
        <w:pStyle w:val="BodyText"/>
        <w:numPr>
          <w:ilvl w:val="2"/>
          <w:numId w:val="15"/>
        </w:numPr>
        <w:rPr>
          <w:i w:val="0"/>
          <w:iCs w:val="0"/>
        </w:rPr>
      </w:pPr>
      <w:r>
        <w:rPr>
          <w:i w:val="0"/>
          <w:iCs w:val="0"/>
        </w:rPr>
        <w:t>A Chairperson who is to be recommended by the group’s members and submitted to the Town Board for approval.  Duties of Chairperson shall include:</w:t>
      </w:r>
    </w:p>
    <w:p w:rsidR="005241A1" w:rsidRDefault="005241A1" w:rsidP="005241A1">
      <w:pPr>
        <w:pStyle w:val="BodyText"/>
        <w:numPr>
          <w:ilvl w:val="0"/>
          <w:numId w:val="16"/>
        </w:numPr>
        <w:rPr>
          <w:i w:val="0"/>
          <w:iCs w:val="0"/>
        </w:rPr>
      </w:pPr>
      <w:r>
        <w:rPr>
          <w:i w:val="0"/>
          <w:iCs w:val="0"/>
        </w:rPr>
        <w:t>Chair open meetings</w:t>
      </w:r>
    </w:p>
    <w:p w:rsidR="005241A1" w:rsidRDefault="005241A1" w:rsidP="005241A1">
      <w:pPr>
        <w:pStyle w:val="BodyText"/>
        <w:numPr>
          <w:ilvl w:val="0"/>
          <w:numId w:val="16"/>
        </w:numPr>
        <w:rPr>
          <w:i w:val="0"/>
          <w:iCs w:val="0"/>
        </w:rPr>
      </w:pPr>
      <w:r>
        <w:rPr>
          <w:i w:val="0"/>
          <w:iCs w:val="0"/>
        </w:rPr>
        <w:t>Act as the official spokesperson for said group</w:t>
      </w:r>
    </w:p>
    <w:p w:rsidR="005241A1" w:rsidRDefault="005241A1" w:rsidP="005241A1">
      <w:pPr>
        <w:pStyle w:val="BodyText"/>
        <w:rPr>
          <w:i w:val="0"/>
          <w:iCs w:val="0"/>
        </w:rPr>
      </w:pPr>
    </w:p>
    <w:p w:rsidR="005241A1" w:rsidRDefault="005241A1" w:rsidP="005241A1">
      <w:pPr>
        <w:pStyle w:val="BodyText"/>
        <w:numPr>
          <w:ilvl w:val="2"/>
          <w:numId w:val="15"/>
        </w:numPr>
        <w:rPr>
          <w:i w:val="0"/>
          <w:iCs w:val="0"/>
        </w:rPr>
      </w:pPr>
      <w:r>
        <w:rPr>
          <w:i w:val="0"/>
          <w:iCs w:val="0"/>
        </w:rPr>
        <w:t>Vice-Chairperson is to be appointed directly by the group members.</w:t>
      </w:r>
    </w:p>
    <w:p w:rsidR="005241A1" w:rsidRDefault="005241A1" w:rsidP="005241A1">
      <w:pPr>
        <w:pStyle w:val="BodyText"/>
        <w:ind w:left="2040"/>
        <w:rPr>
          <w:i w:val="0"/>
          <w:iCs w:val="0"/>
        </w:rPr>
      </w:pPr>
      <w:r>
        <w:rPr>
          <w:i w:val="0"/>
          <w:iCs w:val="0"/>
        </w:rPr>
        <w:t>Duties of Vice-Chairperson shall include:</w:t>
      </w:r>
    </w:p>
    <w:p w:rsidR="005241A1" w:rsidRDefault="005241A1" w:rsidP="005241A1">
      <w:pPr>
        <w:pStyle w:val="BodyText"/>
        <w:ind w:left="2040"/>
        <w:rPr>
          <w:i w:val="0"/>
          <w:iCs w:val="0"/>
        </w:rPr>
      </w:pPr>
    </w:p>
    <w:p w:rsidR="005241A1" w:rsidRDefault="005241A1" w:rsidP="005241A1">
      <w:pPr>
        <w:pStyle w:val="BodyText"/>
        <w:ind w:left="1320" w:firstLine="720"/>
        <w:rPr>
          <w:i w:val="0"/>
          <w:iCs w:val="0"/>
        </w:rPr>
      </w:pPr>
      <w:r>
        <w:rPr>
          <w:i w:val="0"/>
          <w:iCs w:val="0"/>
        </w:rPr>
        <w:t>Assume the duties of the Chairperson in his/her absence</w:t>
      </w:r>
    </w:p>
    <w:p w:rsidR="005241A1" w:rsidRDefault="005241A1" w:rsidP="005241A1">
      <w:pPr>
        <w:pStyle w:val="BodyText"/>
        <w:ind w:left="2400"/>
        <w:rPr>
          <w:i w:val="0"/>
          <w:iCs w:val="0"/>
        </w:rPr>
      </w:pPr>
    </w:p>
    <w:p w:rsidR="005241A1" w:rsidRDefault="005241A1" w:rsidP="005241A1">
      <w:pPr>
        <w:pStyle w:val="BodyText"/>
        <w:numPr>
          <w:ilvl w:val="2"/>
          <w:numId w:val="15"/>
        </w:numPr>
        <w:rPr>
          <w:i w:val="0"/>
          <w:iCs w:val="0"/>
        </w:rPr>
      </w:pPr>
      <w:r>
        <w:rPr>
          <w:i w:val="0"/>
          <w:iCs w:val="0"/>
        </w:rPr>
        <w:t>Maximum number of members to be determined by the Department Head.  Unexcused absence from four (4) consecutive meetings is cause for removal of member(s) by the Chairperson</w:t>
      </w:r>
    </w:p>
    <w:p w:rsidR="005241A1" w:rsidRDefault="005241A1" w:rsidP="005241A1">
      <w:pPr>
        <w:pStyle w:val="BodyText"/>
        <w:ind w:left="1680"/>
        <w:rPr>
          <w:i w:val="0"/>
          <w:iCs w:val="0"/>
        </w:rPr>
      </w:pPr>
    </w:p>
    <w:p w:rsidR="005241A1" w:rsidRDefault="005241A1" w:rsidP="005241A1">
      <w:pPr>
        <w:pStyle w:val="BodyText"/>
        <w:numPr>
          <w:ilvl w:val="2"/>
          <w:numId w:val="15"/>
        </w:numPr>
        <w:rPr>
          <w:i w:val="0"/>
          <w:iCs w:val="0"/>
        </w:rPr>
      </w:pPr>
      <w:r>
        <w:rPr>
          <w:i w:val="0"/>
          <w:iCs w:val="0"/>
        </w:rPr>
        <w:t>If possible, each group shall consist of one member from each of the four (4) Wards in the Town.  Selection of Members:</w:t>
      </w:r>
    </w:p>
    <w:p w:rsidR="005241A1" w:rsidRDefault="005241A1" w:rsidP="005241A1">
      <w:pPr>
        <w:pStyle w:val="BodyText"/>
        <w:ind w:left="2400"/>
        <w:rPr>
          <w:i w:val="0"/>
          <w:iCs w:val="0"/>
        </w:rPr>
      </w:pPr>
      <w:r>
        <w:rPr>
          <w:i w:val="0"/>
          <w:iCs w:val="0"/>
        </w:rPr>
        <w:t>1.</w:t>
      </w:r>
      <w:r>
        <w:rPr>
          <w:i w:val="0"/>
          <w:iCs w:val="0"/>
        </w:rPr>
        <w:tab/>
        <w:t xml:space="preserve">Participation shall be based on written request to the </w:t>
      </w:r>
    </w:p>
    <w:p w:rsidR="005241A1" w:rsidRDefault="005241A1" w:rsidP="005241A1">
      <w:pPr>
        <w:pStyle w:val="BodyText"/>
        <w:rPr>
          <w:i w:val="0"/>
          <w:iCs w:val="0"/>
        </w:rPr>
      </w:pPr>
      <w:r>
        <w:rPr>
          <w:i w:val="0"/>
          <w:iCs w:val="0"/>
        </w:rPr>
        <w:tab/>
      </w:r>
      <w:r>
        <w:rPr>
          <w:i w:val="0"/>
          <w:iCs w:val="0"/>
        </w:rPr>
        <w:tab/>
      </w:r>
      <w:r>
        <w:rPr>
          <w:i w:val="0"/>
          <w:iCs w:val="0"/>
        </w:rPr>
        <w:tab/>
      </w:r>
      <w:r>
        <w:rPr>
          <w:i w:val="0"/>
          <w:iCs w:val="0"/>
        </w:rPr>
        <w:tab/>
      </w:r>
      <w:proofErr w:type="gramStart"/>
      <w:r>
        <w:rPr>
          <w:i w:val="0"/>
          <w:iCs w:val="0"/>
        </w:rPr>
        <w:t>Department Head for consideration.</w:t>
      </w:r>
      <w:proofErr w:type="gramEnd"/>
    </w:p>
    <w:p w:rsidR="005241A1" w:rsidRDefault="005241A1" w:rsidP="005241A1">
      <w:pPr>
        <w:pStyle w:val="BodyText"/>
        <w:ind w:left="1440" w:firstLine="720"/>
        <w:rPr>
          <w:i w:val="0"/>
          <w:iCs w:val="0"/>
        </w:rPr>
      </w:pPr>
      <w:r>
        <w:rPr>
          <w:i w:val="0"/>
          <w:iCs w:val="0"/>
        </w:rPr>
        <w:lastRenderedPageBreak/>
        <w:t xml:space="preserve">    2.   Appointed by the Town Board</w:t>
      </w:r>
    </w:p>
    <w:p w:rsidR="005241A1" w:rsidRDefault="005241A1" w:rsidP="005241A1">
      <w:pPr>
        <w:pStyle w:val="BodyText"/>
        <w:numPr>
          <w:ilvl w:val="0"/>
          <w:numId w:val="16"/>
        </w:numPr>
        <w:rPr>
          <w:i w:val="0"/>
          <w:iCs w:val="0"/>
        </w:rPr>
      </w:pPr>
      <w:r>
        <w:rPr>
          <w:i w:val="0"/>
          <w:iCs w:val="0"/>
        </w:rPr>
        <w:t>If there are more volunteers than openings, membership shall be determined by the Department Head who shall consider:</w:t>
      </w:r>
    </w:p>
    <w:p w:rsidR="005241A1" w:rsidRDefault="005241A1" w:rsidP="005241A1">
      <w:pPr>
        <w:pStyle w:val="BodyText"/>
        <w:numPr>
          <w:ilvl w:val="2"/>
          <w:numId w:val="16"/>
        </w:numPr>
        <w:rPr>
          <w:i w:val="0"/>
          <w:iCs w:val="0"/>
        </w:rPr>
      </w:pPr>
      <w:r>
        <w:rPr>
          <w:i w:val="0"/>
          <w:iCs w:val="0"/>
        </w:rPr>
        <w:t xml:space="preserve">Resume or list of qualifications </w:t>
      </w:r>
    </w:p>
    <w:p w:rsidR="005241A1" w:rsidRDefault="005241A1" w:rsidP="005241A1">
      <w:pPr>
        <w:pStyle w:val="BodyText"/>
        <w:numPr>
          <w:ilvl w:val="2"/>
          <w:numId w:val="16"/>
        </w:numPr>
        <w:rPr>
          <w:i w:val="0"/>
          <w:iCs w:val="0"/>
        </w:rPr>
      </w:pPr>
      <w:r>
        <w:rPr>
          <w:i w:val="0"/>
          <w:iCs w:val="0"/>
        </w:rPr>
        <w:t>Personal interview</w:t>
      </w:r>
    </w:p>
    <w:p w:rsidR="005241A1" w:rsidRDefault="005241A1" w:rsidP="005241A1">
      <w:pPr>
        <w:pStyle w:val="BodyText"/>
        <w:rPr>
          <w:b/>
          <w:bCs/>
          <w:i w:val="0"/>
          <w:iCs w:val="0"/>
        </w:rPr>
      </w:pPr>
    </w:p>
    <w:p w:rsidR="005241A1" w:rsidRDefault="005241A1" w:rsidP="005241A1">
      <w:pPr>
        <w:pStyle w:val="BodyText"/>
        <w:numPr>
          <w:ilvl w:val="2"/>
          <w:numId w:val="15"/>
        </w:numPr>
        <w:rPr>
          <w:i w:val="0"/>
          <w:iCs w:val="0"/>
        </w:rPr>
      </w:pPr>
      <w:r>
        <w:rPr>
          <w:i w:val="0"/>
          <w:iCs w:val="0"/>
        </w:rPr>
        <w:t>Term limits not to exceed two (2) four-year terms, which shall be staggered</w:t>
      </w:r>
    </w:p>
    <w:p w:rsidR="005241A1" w:rsidRDefault="005241A1" w:rsidP="005241A1">
      <w:pPr>
        <w:pStyle w:val="BodyText"/>
        <w:ind w:left="1680"/>
        <w:rPr>
          <w:i w:val="0"/>
          <w:iCs w:val="0"/>
        </w:rPr>
      </w:pPr>
    </w:p>
    <w:p w:rsidR="005241A1" w:rsidRDefault="005241A1" w:rsidP="005241A1">
      <w:pPr>
        <w:pStyle w:val="BodyText"/>
        <w:numPr>
          <w:ilvl w:val="2"/>
          <w:numId w:val="15"/>
        </w:numPr>
        <w:rPr>
          <w:i w:val="0"/>
          <w:iCs w:val="0"/>
        </w:rPr>
      </w:pPr>
      <w:r>
        <w:rPr>
          <w:i w:val="0"/>
          <w:iCs w:val="0"/>
        </w:rPr>
        <w:t>Remuneration to members shall require Town Board budget approval</w:t>
      </w:r>
    </w:p>
    <w:p w:rsidR="005241A1" w:rsidRDefault="005241A1" w:rsidP="005241A1">
      <w:pPr>
        <w:pStyle w:val="BodyText"/>
        <w:rPr>
          <w:i w:val="0"/>
          <w:iCs w:val="0"/>
        </w:rPr>
      </w:pPr>
    </w:p>
    <w:p w:rsidR="005241A1" w:rsidRDefault="005241A1" w:rsidP="005241A1">
      <w:pPr>
        <w:pStyle w:val="BodyText"/>
        <w:numPr>
          <w:ilvl w:val="0"/>
          <w:numId w:val="17"/>
        </w:numPr>
        <w:rPr>
          <w:i w:val="0"/>
          <w:iCs w:val="0"/>
        </w:rPr>
      </w:pPr>
      <w:r>
        <w:rPr>
          <w:i w:val="0"/>
          <w:iCs w:val="0"/>
        </w:rPr>
        <w:t>Department Heads shall maintain a list of all appointments and terms which shall be reviewed annually with the Town Board and filed with the Town Clerk’s Office</w:t>
      </w:r>
    </w:p>
    <w:p w:rsidR="005241A1" w:rsidRDefault="005241A1" w:rsidP="005241A1">
      <w:pPr>
        <w:pStyle w:val="BodyText"/>
        <w:ind w:left="780"/>
        <w:rPr>
          <w:i w:val="0"/>
          <w:iCs w:val="0"/>
        </w:rPr>
      </w:pPr>
    </w:p>
    <w:p w:rsidR="005241A1" w:rsidRDefault="005241A1" w:rsidP="005241A1">
      <w:pPr>
        <w:pStyle w:val="BodyText"/>
        <w:numPr>
          <w:ilvl w:val="0"/>
          <w:numId w:val="17"/>
        </w:numPr>
        <w:rPr>
          <w:i w:val="0"/>
          <w:iCs w:val="0"/>
        </w:rPr>
      </w:pPr>
      <w:r>
        <w:rPr>
          <w:i w:val="0"/>
          <w:iCs w:val="0"/>
        </w:rPr>
        <w:t>This policy EXCLUDES:</w:t>
      </w:r>
    </w:p>
    <w:p w:rsidR="005241A1" w:rsidRDefault="005241A1" w:rsidP="005241A1">
      <w:pPr>
        <w:pStyle w:val="BodyText"/>
        <w:ind w:left="2160"/>
        <w:rPr>
          <w:i w:val="0"/>
          <w:iCs w:val="0"/>
        </w:rPr>
      </w:pPr>
      <w:r>
        <w:rPr>
          <w:i w:val="0"/>
          <w:iCs w:val="0"/>
        </w:rPr>
        <w:t>Zoning Board of Appeals</w:t>
      </w:r>
    </w:p>
    <w:p w:rsidR="005241A1" w:rsidRDefault="005241A1" w:rsidP="005241A1">
      <w:pPr>
        <w:pStyle w:val="BodyText"/>
        <w:ind w:left="2160"/>
        <w:rPr>
          <w:i w:val="0"/>
          <w:iCs w:val="0"/>
        </w:rPr>
      </w:pPr>
      <w:r>
        <w:rPr>
          <w:i w:val="0"/>
          <w:iCs w:val="0"/>
        </w:rPr>
        <w:t>Planning Board</w:t>
      </w:r>
    </w:p>
    <w:p w:rsidR="005241A1" w:rsidRDefault="005241A1" w:rsidP="005241A1">
      <w:pPr>
        <w:pStyle w:val="BodyText"/>
        <w:ind w:left="2160"/>
        <w:rPr>
          <w:i w:val="0"/>
          <w:iCs w:val="0"/>
        </w:rPr>
      </w:pPr>
      <w:r>
        <w:rPr>
          <w:i w:val="0"/>
          <w:iCs w:val="0"/>
        </w:rPr>
        <w:t>Board of Assessment Review</w:t>
      </w:r>
    </w:p>
    <w:p w:rsidR="005241A1" w:rsidRDefault="005241A1" w:rsidP="005241A1">
      <w:pPr>
        <w:pStyle w:val="BodyText"/>
        <w:ind w:left="2160"/>
        <w:rPr>
          <w:i w:val="0"/>
          <w:iCs w:val="0"/>
        </w:rPr>
      </w:pPr>
      <w:proofErr w:type="gramStart"/>
      <w:r>
        <w:rPr>
          <w:i w:val="0"/>
          <w:iCs w:val="0"/>
        </w:rPr>
        <w:t>Police Commission.</w:t>
      </w:r>
      <w:proofErr w:type="gramEnd"/>
    </w:p>
    <w:p w:rsidR="005241A1" w:rsidRDefault="005241A1" w:rsidP="005241A1">
      <w:pPr>
        <w:pStyle w:val="BodyText"/>
        <w:rPr>
          <w:i w:val="0"/>
          <w:iCs w:val="0"/>
        </w:rPr>
      </w:pPr>
      <w:r>
        <w:rPr>
          <w:i w:val="0"/>
          <w:iCs w:val="0"/>
        </w:rPr>
        <w:tab/>
      </w:r>
      <w:r>
        <w:rPr>
          <w:i w:val="0"/>
          <w:iCs w:val="0"/>
        </w:rPr>
        <w:tab/>
      </w:r>
      <w:r>
        <w:rPr>
          <w:i w:val="0"/>
          <w:iCs w:val="0"/>
        </w:rPr>
        <w:tab/>
        <w:t>Library Board of Trustees</w:t>
      </w:r>
    </w:p>
    <w:p w:rsidR="005241A1" w:rsidRDefault="005241A1" w:rsidP="005241A1">
      <w:pPr>
        <w:pStyle w:val="BodyText"/>
        <w:rPr>
          <w:i w:val="0"/>
          <w:iCs w:val="0"/>
        </w:rPr>
      </w:pPr>
    </w:p>
    <w:p w:rsidR="005241A1" w:rsidRDefault="005241A1" w:rsidP="005241A1">
      <w:pPr>
        <w:pStyle w:val="BodyText"/>
        <w:ind w:left="1140"/>
        <w:rPr>
          <w:i w:val="0"/>
          <w:iCs w:val="0"/>
        </w:rPr>
      </w:pPr>
      <w:r>
        <w:t>All member terms of the above boards/committees/commissions shall be posted on the Town’s website so that the public is aware of when terms end and that any individual desiring to serve on a board, committee, commission must submit their letter of interest/resume to the Town Supervisor’s Office at least six (6) months in advance of the term expiration.</w:t>
      </w:r>
    </w:p>
    <w:p w:rsidR="005241A1" w:rsidRDefault="005241A1" w:rsidP="005241A1">
      <w:pPr>
        <w:pStyle w:val="BodyText"/>
        <w:rPr>
          <w:i w:val="0"/>
          <w:iCs w:val="0"/>
        </w:rPr>
      </w:pPr>
      <w:r>
        <w:rPr>
          <w:i w:val="0"/>
          <w:iCs w:val="0"/>
        </w:rPr>
        <w:t>.</w:t>
      </w:r>
    </w:p>
    <w:p w:rsidR="005241A1" w:rsidRDefault="005241A1" w:rsidP="005241A1">
      <w:pPr>
        <w:pStyle w:val="BodyText"/>
        <w:numPr>
          <w:ilvl w:val="0"/>
          <w:numId w:val="15"/>
        </w:numPr>
        <w:rPr>
          <w:b/>
          <w:bCs/>
          <w:u w:val="single"/>
        </w:rPr>
      </w:pPr>
      <w:r>
        <w:rPr>
          <w:b/>
          <w:bCs/>
          <w:u w:val="single"/>
        </w:rPr>
        <w:t>ORDER OF BUSINESS:</w:t>
      </w:r>
    </w:p>
    <w:p w:rsidR="005241A1" w:rsidRDefault="005241A1" w:rsidP="005241A1">
      <w:pPr>
        <w:pStyle w:val="BodyText"/>
        <w:rPr>
          <w:i w:val="0"/>
          <w:iCs w:val="0"/>
        </w:rPr>
      </w:pPr>
      <w:r>
        <w:rPr>
          <w:i w:val="0"/>
          <w:iCs w:val="0"/>
        </w:rPr>
        <w:t>The business of all regular meetings of the Town Board shall be transacted in the following order:</w:t>
      </w:r>
    </w:p>
    <w:p w:rsidR="005241A1" w:rsidRDefault="005241A1" w:rsidP="005241A1">
      <w:pPr>
        <w:pStyle w:val="BodyText"/>
        <w:rPr>
          <w:i w:val="0"/>
          <w:iCs w:val="0"/>
        </w:rPr>
      </w:pPr>
    </w:p>
    <w:p w:rsidR="005241A1" w:rsidRDefault="005241A1" w:rsidP="005241A1">
      <w:pPr>
        <w:pStyle w:val="BodyText"/>
        <w:numPr>
          <w:ilvl w:val="1"/>
          <w:numId w:val="15"/>
        </w:numPr>
        <w:rPr>
          <w:i w:val="0"/>
          <w:iCs w:val="0"/>
        </w:rPr>
      </w:pPr>
      <w:r>
        <w:rPr>
          <w:i w:val="0"/>
          <w:iCs w:val="0"/>
        </w:rPr>
        <w:t>Reading of minutes of previous meeting, unless waived by a majority of the members of the Board present</w:t>
      </w:r>
    </w:p>
    <w:p w:rsidR="005241A1" w:rsidRDefault="005241A1" w:rsidP="005241A1">
      <w:pPr>
        <w:pStyle w:val="BodyText"/>
        <w:numPr>
          <w:ilvl w:val="1"/>
          <w:numId w:val="15"/>
        </w:numPr>
        <w:rPr>
          <w:i w:val="0"/>
          <w:iCs w:val="0"/>
        </w:rPr>
      </w:pPr>
      <w:r>
        <w:rPr>
          <w:i w:val="0"/>
          <w:iCs w:val="0"/>
        </w:rPr>
        <w:t>Public Hearings (6:00 P.M.)</w:t>
      </w:r>
    </w:p>
    <w:p w:rsidR="005241A1" w:rsidRDefault="005241A1" w:rsidP="005241A1">
      <w:pPr>
        <w:pStyle w:val="BodyText"/>
        <w:numPr>
          <w:ilvl w:val="1"/>
          <w:numId w:val="15"/>
        </w:numPr>
        <w:rPr>
          <w:i w:val="0"/>
          <w:iCs w:val="0"/>
        </w:rPr>
      </w:pPr>
      <w:r>
        <w:rPr>
          <w:i w:val="0"/>
          <w:iCs w:val="0"/>
        </w:rPr>
        <w:t>Consideration of Public Presentations</w:t>
      </w:r>
    </w:p>
    <w:p w:rsidR="005241A1" w:rsidRDefault="005241A1" w:rsidP="005241A1">
      <w:pPr>
        <w:pStyle w:val="BodyText"/>
        <w:numPr>
          <w:ilvl w:val="1"/>
          <w:numId w:val="15"/>
        </w:numPr>
        <w:rPr>
          <w:i w:val="0"/>
          <w:iCs w:val="0"/>
        </w:rPr>
      </w:pPr>
      <w:r>
        <w:rPr>
          <w:i w:val="0"/>
          <w:iCs w:val="0"/>
        </w:rPr>
        <w:t>Reports of Town Officials presented by the Chairperson of the respective Standing Committee</w:t>
      </w:r>
    </w:p>
    <w:p w:rsidR="005241A1" w:rsidRDefault="005241A1" w:rsidP="005241A1">
      <w:pPr>
        <w:pStyle w:val="BodyText"/>
        <w:numPr>
          <w:ilvl w:val="1"/>
          <w:numId w:val="15"/>
        </w:numPr>
        <w:rPr>
          <w:i w:val="0"/>
          <w:iCs w:val="0"/>
        </w:rPr>
      </w:pPr>
      <w:r>
        <w:rPr>
          <w:i w:val="0"/>
          <w:iCs w:val="0"/>
        </w:rPr>
        <w:t>Reports of Standing Committees</w:t>
      </w:r>
    </w:p>
    <w:p w:rsidR="005241A1" w:rsidRDefault="005241A1" w:rsidP="005241A1">
      <w:pPr>
        <w:pStyle w:val="BodyText"/>
        <w:numPr>
          <w:ilvl w:val="1"/>
          <w:numId w:val="15"/>
        </w:numPr>
        <w:rPr>
          <w:i w:val="0"/>
          <w:iCs w:val="0"/>
        </w:rPr>
      </w:pPr>
      <w:r>
        <w:rPr>
          <w:i w:val="0"/>
          <w:iCs w:val="0"/>
        </w:rPr>
        <w:t>Reports of Special Committees</w:t>
      </w:r>
    </w:p>
    <w:p w:rsidR="005241A1" w:rsidRDefault="005241A1" w:rsidP="005241A1">
      <w:pPr>
        <w:pStyle w:val="BodyText"/>
        <w:numPr>
          <w:ilvl w:val="1"/>
          <w:numId w:val="15"/>
        </w:numPr>
        <w:rPr>
          <w:i w:val="0"/>
          <w:iCs w:val="0"/>
        </w:rPr>
      </w:pPr>
      <w:r>
        <w:rPr>
          <w:i w:val="0"/>
          <w:iCs w:val="0"/>
        </w:rPr>
        <w:lastRenderedPageBreak/>
        <w:t>Consideration of matters submitted by Town Board members</w:t>
      </w:r>
    </w:p>
    <w:p w:rsidR="005241A1" w:rsidRDefault="005241A1" w:rsidP="005241A1">
      <w:pPr>
        <w:pStyle w:val="BodyText"/>
        <w:numPr>
          <w:ilvl w:val="1"/>
          <w:numId w:val="15"/>
        </w:numPr>
        <w:rPr>
          <w:i w:val="0"/>
          <w:iCs w:val="0"/>
        </w:rPr>
      </w:pPr>
      <w:r>
        <w:rPr>
          <w:i w:val="0"/>
          <w:iCs w:val="0"/>
        </w:rPr>
        <w:t>Consideration of matters submitted by Town Supervisor in the following order:</w:t>
      </w:r>
    </w:p>
    <w:p w:rsidR="005241A1" w:rsidRDefault="005241A1" w:rsidP="005241A1">
      <w:pPr>
        <w:pStyle w:val="BodyText"/>
        <w:rPr>
          <w:i w:val="0"/>
          <w:iCs w:val="0"/>
        </w:rPr>
      </w:pPr>
    </w:p>
    <w:p w:rsidR="005241A1" w:rsidRDefault="005241A1" w:rsidP="005241A1">
      <w:pPr>
        <w:pStyle w:val="BodyText"/>
        <w:numPr>
          <w:ilvl w:val="2"/>
          <w:numId w:val="15"/>
        </w:numPr>
        <w:rPr>
          <w:i w:val="0"/>
          <w:iCs w:val="0"/>
        </w:rPr>
      </w:pPr>
      <w:r>
        <w:rPr>
          <w:i w:val="0"/>
          <w:iCs w:val="0"/>
        </w:rPr>
        <w:t>Financial and other routine reports</w:t>
      </w:r>
    </w:p>
    <w:p w:rsidR="005241A1" w:rsidRDefault="005241A1" w:rsidP="005241A1">
      <w:pPr>
        <w:pStyle w:val="BodyText"/>
        <w:numPr>
          <w:ilvl w:val="2"/>
          <w:numId w:val="15"/>
        </w:numPr>
        <w:rPr>
          <w:i w:val="0"/>
          <w:iCs w:val="0"/>
        </w:rPr>
      </w:pPr>
      <w:r>
        <w:rPr>
          <w:i w:val="0"/>
          <w:iCs w:val="0"/>
        </w:rPr>
        <w:t>Miscellaneous communications</w:t>
      </w:r>
    </w:p>
    <w:p w:rsidR="005241A1" w:rsidRDefault="005241A1" w:rsidP="005241A1">
      <w:pPr>
        <w:pStyle w:val="BodyText"/>
        <w:numPr>
          <w:ilvl w:val="2"/>
          <w:numId w:val="15"/>
        </w:numPr>
        <w:rPr>
          <w:i w:val="0"/>
          <w:iCs w:val="0"/>
        </w:rPr>
      </w:pPr>
      <w:r>
        <w:rPr>
          <w:i w:val="0"/>
          <w:iCs w:val="0"/>
        </w:rPr>
        <w:t>Unfinished business</w:t>
      </w:r>
    </w:p>
    <w:p w:rsidR="005241A1" w:rsidRDefault="005241A1" w:rsidP="005241A1">
      <w:pPr>
        <w:pStyle w:val="BodyText"/>
        <w:numPr>
          <w:ilvl w:val="2"/>
          <w:numId w:val="15"/>
        </w:numPr>
        <w:rPr>
          <w:i w:val="0"/>
          <w:iCs w:val="0"/>
        </w:rPr>
      </w:pPr>
      <w:r>
        <w:rPr>
          <w:i w:val="0"/>
          <w:iCs w:val="0"/>
        </w:rPr>
        <w:t>New business.</w:t>
      </w:r>
    </w:p>
    <w:p w:rsidR="005241A1" w:rsidRDefault="005241A1" w:rsidP="005241A1">
      <w:pPr>
        <w:pStyle w:val="BodyText"/>
        <w:ind w:left="780"/>
        <w:rPr>
          <w:i w:val="0"/>
          <w:iCs w:val="0"/>
        </w:rPr>
      </w:pPr>
    </w:p>
    <w:p w:rsidR="005241A1" w:rsidRDefault="005241A1" w:rsidP="005241A1">
      <w:pPr>
        <w:pStyle w:val="BodyText"/>
        <w:numPr>
          <w:ilvl w:val="0"/>
          <w:numId w:val="15"/>
        </w:numPr>
        <w:tabs>
          <w:tab w:val="left" w:pos="6840"/>
        </w:tabs>
        <w:rPr>
          <w:b/>
          <w:bCs/>
          <w:u w:val="single"/>
        </w:rPr>
      </w:pPr>
      <w:r>
        <w:rPr>
          <w:b/>
          <w:bCs/>
          <w:u w:val="single"/>
        </w:rPr>
        <w:t>LEGISLATIVE MATTERS:</w:t>
      </w:r>
    </w:p>
    <w:p w:rsidR="005241A1" w:rsidRDefault="005241A1" w:rsidP="005241A1">
      <w:pPr>
        <w:pStyle w:val="BodyText"/>
        <w:tabs>
          <w:tab w:val="left" w:pos="6840"/>
        </w:tabs>
        <w:rPr>
          <w:i w:val="0"/>
          <w:iCs w:val="0"/>
        </w:rPr>
      </w:pPr>
      <w:r>
        <w:rPr>
          <w:i w:val="0"/>
          <w:iCs w:val="0"/>
        </w:rPr>
        <w:t>All resolutions, ordinances and local laws, other than routine resolutions approving payment of bills, minutes and like matters, shall be in writing and filed with the Town Clerk and made available to Board members not later than the Saturday prior to the meeting at which they are to be introduced unless this provision be waived as to any such resolution, ordinance or local law by a majority of the members of the Board present at such meeting.</w:t>
      </w:r>
    </w:p>
    <w:p w:rsidR="005241A1" w:rsidRDefault="005241A1" w:rsidP="005241A1">
      <w:pPr>
        <w:pStyle w:val="BodyText"/>
        <w:rPr>
          <w:b/>
          <w:bCs/>
          <w:i w:val="0"/>
          <w:iCs w:val="0"/>
        </w:rPr>
      </w:pPr>
    </w:p>
    <w:p w:rsidR="005241A1" w:rsidRDefault="005241A1" w:rsidP="005241A1">
      <w:pPr>
        <w:pStyle w:val="BodyText"/>
        <w:rPr>
          <w:i w:val="0"/>
          <w:iCs w:val="0"/>
        </w:rPr>
      </w:pPr>
      <w:r>
        <w:rPr>
          <w:i w:val="0"/>
          <w:iCs w:val="0"/>
        </w:rPr>
        <w:t>Resolutions, ordinances and local laws shall be introduced in the regular order of business and shall be read aloud by the Town Clerk before being acted upon by the Board.</w:t>
      </w:r>
    </w:p>
    <w:p w:rsidR="005241A1" w:rsidRDefault="005241A1" w:rsidP="005241A1">
      <w:pPr>
        <w:pStyle w:val="BodyText"/>
        <w:rPr>
          <w:i w:val="0"/>
          <w:iCs w:val="0"/>
        </w:rPr>
      </w:pPr>
    </w:p>
    <w:p w:rsidR="005241A1" w:rsidRDefault="005241A1" w:rsidP="005241A1">
      <w:pPr>
        <w:pStyle w:val="BodyText"/>
        <w:numPr>
          <w:ilvl w:val="0"/>
          <w:numId w:val="15"/>
        </w:numPr>
        <w:rPr>
          <w:b/>
          <w:bCs/>
          <w:u w:val="single"/>
        </w:rPr>
      </w:pPr>
      <w:r>
        <w:rPr>
          <w:b/>
          <w:bCs/>
          <w:u w:val="single"/>
        </w:rPr>
        <w:t>ABSENCE OF SUPERVISOR:</w:t>
      </w:r>
    </w:p>
    <w:p w:rsidR="005241A1" w:rsidRDefault="005241A1" w:rsidP="005241A1">
      <w:pPr>
        <w:pStyle w:val="BodyText"/>
        <w:rPr>
          <w:i w:val="0"/>
          <w:iCs w:val="0"/>
        </w:rPr>
      </w:pPr>
      <w:r>
        <w:rPr>
          <w:i w:val="0"/>
          <w:iCs w:val="0"/>
        </w:rPr>
        <w:t>In the absence of the Supervisor, the Deputy Supervisor shall call the Town Board to order and shall be Chairman of the meeting; and, in the absence of the Supervisor and the Deputy Supervisor, then the Town Clerk shall call the Town Board to order and if a quorum be present, the Town Board shall elect one of its members as Chairman of the meeting.</w:t>
      </w:r>
    </w:p>
    <w:p w:rsidR="005241A1" w:rsidRDefault="005241A1" w:rsidP="005241A1">
      <w:pPr>
        <w:pStyle w:val="BodyText"/>
      </w:pPr>
    </w:p>
    <w:p w:rsidR="005241A1" w:rsidRDefault="005241A1" w:rsidP="005241A1">
      <w:pPr>
        <w:pStyle w:val="BodyText"/>
        <w:numPr>
          <w:ilvl w:val="0"/>
          <w:numId w:val="15"/>
        </w:numPr>
        <w:rPr>
          <w:b/>
          <w:bCs/>
          <w:u w:val="single"/>
        </w:rPr>
      </w:pPr>
      <w:r>
        <w:rPr>
          <w:b/>
          <w:bCs/>
          <w:u w:val="single"/>
        </w:rPr>
        <w:t>MEMBERS MAY NOT ABSENT THEMSELVES:</w:t>
      </w:r>
    </w:p>
    <w:p w:rsidR="005241A1" w:rsidRDefault="005241A1" w:rsidP="005241A1">
      <w:pPr>
        <w:pStyle w:val="BodyText"/>
        <w:rPr>
          <w:i w:val="0"/>
          <w:iCs w:val="0"/>
        </w:rPr>
      </w:pPr>
      <w:r>
        <w:rPr>
          <w:i w:val="0"/>
          <w:iCs w:val="0"/>
        </w:rPr>
        <w:t>No member of the Town Board may absent himself from a meeting of the Town Board for more than ten (10) minutes at a time unless for good cause he is excused by the Supervisor.</w:t>
      </w:r>
    </w:p>
    <w:p w:rsidR="005241A1" w:rsidRDefault="005241A1" w:rsidP="005241A1">
      <w:pPr>
        <w:pStyle w:val="BodyText"/>
      </w:pPr>
    </w:p>
    <w:p w:rsidR="005241A1" w:rsidRDefault="005241A1" w:rsidP="005241A1">
      <w:pPr>
        <w:pStyle w:val="BodyText"/>
        <w:numPr>
          <w:ilvl w:val="0"/>
          <w:numId w:val="15"/>
        </w:numPr>
        <w:rPr>
          <w:b/>
          <w:bCs/>
          <w:i w:val="0"/>
          <w:iCs w:val="0"/>
          <w:u w:val="single"/>
        </w:rPr>
      </w:pPr>
      <w:r>
        <w:rPr>
          <w:b/>
          <w:bCs/>
          <w:u w:val="single"/>
        </w:rPr>
        <w:t>REFUSAL TO VOTE</w:t>
      </w:r>
      <w:r>
        <w:rPr>
          <w:b/>
          <w:bCs/>
          <w:i w:val="0"/>
          <w:iCs w:val="0"/>
          <w:u w:val="single"/>
        </w:rPr>
        <w:t>:</w:t>
      </w:r>
    </w:p>
    <w:p w:rsidR="005241A1" w:rsidRDefault="005241A1" w:rsidP="005241A1">
      <w:pPr>
        <w:pStyle w:val="BodyText"/>
        <w:rPr>
          <w:i w:val="0"/>
          <w:iCs w:val="0"/>
        </w:rPr>
      </w:pPr>
      <w:r>
        <w:rPr>
          <w:i w:val="0"/>
          <w:iCs w:val="0"/>
        </w:rPr>
        <w:t>Each member of the Board shall vote upon each question presented unless for good cause he is excused therefrom by the unanimous consent of all members of the Board present.  Any member refusing to vote other than by consent of the Board shall be subject to a motion of censure.</w:t>
      </w:r>
    </w:p>
    <w:p w:rsidR="005241A1" w:rsidRDefault="005241A1" w:rsidP="005241A1">
      <w:pPr>
        <w:pStyle w:val="BodyText"/>
        <w:rPr>
          <w:i w:val="0"/>
          <w:iCs w:val="0"/>
        </w:rPr>
      </w:pPr>
    </w:p>
    <w:p w:rsidR="005241A1" w:rsidRDefault="005241A1" w:rsidP="005241A1">
      <w:pPr>
        <w:pStyle w:val="BodyText"/>
        <w:rPr>
          <w:b/>
          <w:bCs/>
          <w:i w:val="0"/>
          <w:iCs w:val="0"/>
          <w:u w:val="single"/>
        </w:rPr>
      </w:pPr>
      <w:r>
        <w:rPr>
          <w:b/>
          <w:bCs/>
        </w:rPr>
        <w:t xml:space="preserve">XII.    </w:t>
      </w:r>
      <w:r>
        <w:rPr>
          <w:b/>
          <w:bCs/>
          <w:u w:val="single"/>
        </w:rPr>
        <w:t>PARLIAMENTARY RULES</w:t>
      </w:r>
      <w:r>
        <w:rPr>
          <w:b/>
          <w:bCs/>
          <w:i w:val="0"/>
          <w:iCs w:val="0"/>
          <w:u w:val="single"/>
        </w:rPr>
        <w:t>:</w:t>
      </w:r>
    </w:p>
    <w:p w:rsidR="005241A1" w:rsidRDefault="005241A1" w:rsidP="005241A1">
      <w:pPr>
        <w:pStyle w:val="BodyText"/>
        <w:ind w:left="60"/>
        <w:rPr>
          <w:b/>
          <w:bCs/>
          <w:i w:val="0"/>
          <w:iCs w:val="0"/>
          <w:u w:val="single"/>
        </w:rPr>
      </w:pPr>
    </w:p>
    <w:p w:rsidR="005241A1" w:rsidRDefault="005241A1" w:rsidP="005241A1">
      <w:pPr>
        <w:pStyle w:val="BodyText"/>
        <w:rPr>
          <w:i w:val="0"/>
          <w:iCs w:val="0"/>
        </w:rPr>
      </w:pPr>
      <w:proofErr w:type="gramStart"/>
      <w:r>
        <w:rPr>
          <w:i w:val="0"/>
          <w:iCs w:val="0"/>
        </w:rPr>
        <w:lastRenderedPageBreak/>
        <w:t>Except as otherwise provided herein, all parliamentary questions shall be decided in accordance with the latest edition of Roberts’ Rules of Order, revised, for deliberative assemblies.</w:t>
      </w:r>
      <w:proofErr w:type="gramEnd"/>
    </w:p>
    <w:p w:rsidR="005241A1" w:rsidRDefault="005241A1" w:rsidP="005241A1">
      <w:pPr>
        <w:pStyle w:val="BodyText"/>
        <w:rPr>
          <w:i w:val="0"/>
          <w:iCs w:val="0"/>
        </w:rPr>
      </w:pPr>
    </w:p>
    <w:p w:rsidR="005241A1" w:rsidRDefault="005241A1" w:rsidP="005241A1">
      <w:pPr>
        <w:pStyle w:val="BodyText"/>
        <w:numPr>
          <w:ilvl w:val="0"/>
          <w:numId w:val="18"/>
        </w:numPr>
        <w:rPr>
          <w:b/>
          <w:bCs/>
          <w:i w:val="0"/>
          <w:iCs w:val="0"/>
          <w:u w:val="single"/>
        </w:rPr>
      </w:pPr>
      <w:r>
        <w:rPr>
          <w:b/>
          <w:bCs/>
          <w:u w:val="single"/>
        </w:rPr>
        <w:t>SUSPENSION OF RULES</w:t>
      </w:r>
      <w:r>
        <w:rPr>
          <w:b/>
          <w:bCs/>
          <w:i w:val="0"/>
          <w:iCs w:val="0"/>
          <w:u w:val="single"/>
        </w:rPr>
        <w:t>:</w:t>
      </w:r>
    </w:p>
    <w:p w:rsidR="005241A1" w:rsidRDefault="005241A1" w:rsidP="005241A1">
      <w:r>
        <w:t>Any rule of the Town Board may at any time be temporarily suspended for special reasons by a majority vote of all of the members of the Town Board present at a meeting thereof.  No permanent alteration may be made except by resolution in writing duly filed with the Town Clerk prior to the meeting at which such amendment is introduced.</w:t>
      </w:r>
    </w:p>
    <w:p w:rsidR="005241A1" w:rsidRDefault="005241A1" w:rsidP="005241A1">
      <w:pPr>
        <w:outlineLvl w:val="0"/>
      </w:pPr>
    </w:p>
    <w:p w:rsidR="005241A1" w:rsidRDefault="005241A1" w:rsidP="005241A1">
      <w:pPr>
        <w:outlineLvl w:val="0"/>
      </w:pPr>
      <w:r>
        <w:t>The Town Board voted upon roll call, resulting as follows:</w:t>
      </w:r>
    </w:p>
    <w:p w:rsidR="005241A1" w:rsidRDefault="005241A1" w:rsidP="005241A1">
      <w:pPr>
        <w:outlineLvl w:val="0"/>
      </w:pPr>
    </w:p>
    <w:p w:rsidR="007F2B9B" w:rsidRDefault="007F2B9B" w:rsidP="007F2B9B">
      <w:pPr>
        <w:ind w:left="1440" w:firstLine="720"/>
      </w:pPr>
      <w:r>
        <w:t>Councilman Messa</w:t>
      </w:r>
      <w:r>
        <w:tab/>
      </w:r>
      <w:r>
        <w:tab/>
        <w:t>-</w:t>
      </w:r>
      <w:r>
        <w:tab/>
        <w:t>Aye</w:t>
      </w:r>
    </w:p>
    <w:p w:rsidR="007F2B9B" w:rsidRDefault="007F2B9B" w:rsidP="007F2B9B">
      <w:r>
        <w:tab/>
      </w:r>
      <w:r>
        <w:tab/>
      </w:r>
      <w:r>
        <w:tab/>
        <w:t>Councilman Cittadino</w:t>
      </w:r>
      <w:r>
        <w:tab/>
      </w:r>
      <w:r>
        <w:tab/>
        <w:t>-</w:t>
      </w:r>
      <w:r>
        <w:tab/>
        <w:t>Aye</w:t>
      </w:r>
    </w:p>
    <w:p w:rsidR="007F2B9B" w:rsidRDefault="007F2B9B" w:rsidP="007F2B9B">
      <w:r>
        <w:tab/>
      </w:r>
      <w:r>
        <w:tab/>
      </w:r>
      <w:r>
        <w:tab/>
        <w:t>Councilman Reynolds</w:t>
      </w:r>
      <w:r>
        <w:tab/>
      </w:r>
      <w:r>
        <w:tab/>
        <w:t>-</w:t>
      </w:r>
      <w:r>
        <w:tab/>
        <w:t>Aye</w:t>
      </w:r>
    </w:p>
    <w:p w:rsidR="007F2B9B" w:rsidRDefault="007F2B9B" w:rsidP="007F2B9B">
      <w:r>
        <w:tab/>
      </w:r>
      <w:r>
        <w:tab/>
      </w:r>
      <w:r>
        <w:tab/>
        <w:t>Councilman Woodland</w:t>
      </w:r>
      <w:r>
        <w:tab/>
        <w:t>-</w:t>
      </w:r>
      <w:r>
        <w:tab/>
        <w:t>Aye</w:t>
      </w:r>
    </w:p>
    <w:p w:rsidR="007F2B9B" w:rsidRDefault="007F2B9B" w:rsidP="007F2B9B">
      <w:r>
        <w:tab/>
      </w:r>
      <w:r>
        <w:tab/>
      </w:r>
      <w:r>
        <w:tab/>
      </w:r>
      <w:proofErr w:type="gramStart"/>
      <w:r>
        <w:t>Supervisor Miscione</w:t>
      </w:r>
      <w:r>
        <w:tab/>
      </w:r>
      <w:r>
        <w:tab/>
        <w:t>-</w:t>
      </w:r>
      <w:r>
        <w:tab/>
        <w:t>Aye.</w:t>
      </w:r>
      <w:proofErr w:type="gramEnd"/>
    </w:p>
    <w:p w:rsidR="007F2B9B" w:rsidRDefault="007F2B9B" w:rsidP="007F2B9B"/>
    <w:p w:rsidR="005241A1" w:rsidRDefault="00265282" w:rsidP="005241A1">
      <w:pPr>
        <w:outlineLvl w:val="0"/>
        <w:rPr>
          <w:b/>
          <w:bCs/>
          <w:i/>
          <w:iCs/>
        </w:rPr>
      </w:pPr>
      <w:r>
        <w:t xml:space="preserve">Discussion ensued on the frequency of Town Board meetings with Councilmen Reynolds and Messa believing that one meeting a month has worked fine; while they believed the first couple of months of the Supervisor’s term of office might require two (2) meetings a month, they would like this matter reviewed in February 2018.  Also, for special meetings called by the Town Supervisor, </w:t>
      </w:r>
      <w:r w:rsidR="00B01EA5">
        <w:t xml:space="preserve">three (3) days prior </w:t>
      </w:r>
      <w:r>
        <w:t>written notice to the Town Clerk of such special meeting was added</w:t>
      </w:r>
      <w:r w:rsidR="00B01EA5">
        <w:t>.</w:t>
      </w:r>
      <w:r>
        <w:t xml:space="preserve">  </w:t>
      </w:r>
      <w:r w:rsidR="005241A1">
        <w:t xml:space="preserve">The Resolution was declared unanimously carried and duly </w:t>
      </w:r>
      <w:r w:rsidR="005241A1">
        <w:rPr>
          <w:b/>
          <w:bCs/>
          <w:i/>
          <w:iCs/>
        </w:rPr>
        <w:t>ADOPTED.</w:t>
      </w:r>
    </w:p>
    <w:p w:rsidR="005241A1" w:rsidRDefault="005241A1" w:rsidP="005241A1">
      <w:pPr>
        <w:outlineLvl w:val="0"/>
      </w:pPr>
    </w:p>
    <w:p w:rsidR="005241A1" w:rsidRDefault="005241A1" w:rsidP="005241A1">
      <w:pPr>
        <w:outlineLvl w:val="0"/>
        <w:rPr>
          <w:b/>
          <w:i/>
          <w:u w:val="single"/>
        </w:rPr>
      </w:pPr>
      <w:r>
        <w:rPr>
          <w:b/>
          <w:i/>
          <w:u w:val="single"/>
        </w:rPr>
        <w:t>Appointment – Planning Board Chairman</w:t>
      </w:r>
    </w:p>
    <w:p w:rsidR="005241A1" w:rsidRDefault="005241A1" w:rsidP="005241A1">
      <w:pPr>
        <w:pStyle w:val="Heading4"/>
        <w:rPr>
          <w:b w:val="0"/>
          <w:bCs w:val="0"/>
        </w:rPr>
      </w:pPr>
      <w:r>
        <w:rPr>
          <w:b w:val="0"/>
          <w:bCs w:val="0"/>
        </w:rPr>
        <w:t xml:space="preserve">Councilman </w:t>
      </w:r>
      <w:r w:rsidR="00B01EA5">
        <w:rPr>
          <w:b w:val="0"/>
          <w:bCs w:val="0"/>
        </w:rPr>
        <w:t xml:space="preserve">Messa </w:t>
      </w:r>
      <w:r>
        <w:rPr>
          <w:b w:val="0"/>
          <w:bCs w:val="0"/>
        </w:rPr>
        <w:t>offered the following Resolution for adoption, seconded by</w:t>
      </w:r>
    </w:p>
    <w:p w:rsidR="005241A1" w:rsidRDefault="005241A1" w:rsidP="005241A1">
      <w:r>
        <w:t xml:space="preserve">Councilman </w:t>
      </w:r>
      <w:r w:rsidR="00B01EA5">
        <w:t>Reynolds</w:t>
      </w:r>
      <w:r>
        <w:t>:</w:t>
      </w:r>
    </w:p>
    <w:p w:rsidR="005241A1" w:rsidRDefault="005241A1" w:rsidP="005241A1"/>
    <w:p w:rsidR="005241A1" w:rsidRDefault="00494FFF" w:rsidP="005241A1">
      <w:pPr>
        <w:jc w:val="center"/>
      </w:pPr>
      <w:r>
        <w:rPr>
          <w:b/>
          <w:bCs/>
        </w:rPr>
        <w:t>(RESOLUTION NO. 7</w:t>
      </w:r>
      <w:r w:rsidR="005241A1">
        <w:rPr>
          <w:b/>
          <w:bCs/>
        </w:rPr>
        <w:t xml:space="preserve"> OF 2018)</w:t>
      </w:r>
    </w:p>
    <w:p w:rsidR="005241A1" w:rsidRDefault="005241A1" w:rsidP="005241A1">
      <w:pPr>
        <w:rPr>
          <w:b/>
          <w:bCs/>
        </w:rPr>
      </w:pPr>
    </w:p>
    <w:p w:rsidR="005241A1" w:rsidRDefault="005241A1" w:rsidP="005241A1">
      <w:proofErr w:type="gramStart"/>
      <w:r>
        <w:rPr>
          <w:b/>
          <w:bCs/>
        </w:rPr>
        <w:t xml:space="preserve">RESOLVED </w:t>
      </w:r>
      <w:r>
        <w:t>that the New Hartford Town Board does hereby re-appoint Elis J. DeLia as Chairman of the Planning Board for a one (1) year term commencing January 1, 2018 and ending December 31, 2018.</w:t>
      </w:r>
      <w:proofErr w:type="gramEnd"/>
    </w:p>
    <w:p w:rsidR="005241A1" w:rsidRDefault="005241A1" w:rsidP="005241A1"/>
    <w:p w:rsidR="005241A1" w:rsidRDefault="005241A1" w:rsidP="005241A1">
      <w:r>
        <w:t>The Town Supervisor polled the Town Board members who voted as follows:</w:t>
      </w:r>
    </w:p>
    <w:p w:rsidR="005241A1" w:rsidRDefault="005241A1" w:rsidP="005241A1">
      <w:pPr>
        <w:pStyle w:val="Heading4"/>
      </w:pPr>
      <w:r>
        <w:t xml:space="preserve">  </w:t>
      </w:r>
    </w:p>
    <w:p w:rsidR="007F2B9B" w:rsidRDefault="007F2B9B" w:rsidP="007F2B9B">
      <w:pPr>
        <w:ind w:left="1440" w:firstLine="720"/>
      </w:pPr>
      <w:r>
        <w:t>Councilman Messa</w:t>
      </w:r>
      <w:r>
        <w:tab/>
      </w:r>
      <w:r>
        <w:tab/>
        <w:t>-</w:t>
      </w:r>
      <w:r>
        <w:tab/>
        <w:t>Aye</w:t>
      </w:r>
    </w:p>
    <w:p w:rsidR="007F2B9B" w:rsidRDefault="007F2B9B" w:rsidP="007F2B9B">
      <w:r>
        <w:tab/>
      </w:r>
      <w:r>
        <w:tab/>
      </w:r>
      <w:r>
        <w:tab/>
        <w:t>Councilman Cittadino</w:t>
      </w:r>
      <w:r>
        <w:tab/>
      </w:r>
      <w:r>
        <w:tab/>
        <w:t>-</w:t>
      </w:r>
      <w:r>
        <w:tab/>
        <w:t>Aye</w:t>
      </w:r>
    </w:p>
    <w:p w:rsidR="007F2B9B" w:rsidRDefault="007F2B9B" w:rsidP="007F2B9B">
      <w:r>
        <w:tab/>
      </w:r>
      <w:r>
        <w:tab/>
      </w:r>
      <w:r>
        <w:tab/>
        <w:t>Councilman Reynolds</w:t>
      </w:r>
      <w:r>
        <w:tab/>
      </w:r>
      <w:r>
        <w:tab/>
        <w:t>-</w:t>
      </w:r>
      <w:r>
        <w:tab/>
        <w:t>Aye</w:t>
      </w:r>
    </w:p>
    <w:p w:rsidR="007F2B9B" w:rsidRDefault="007F2B9B" w:rsidP="007F2B9B">
      <w:r>
        <w:tab/>
      </w:r>
      <w:r>
        <w:tab/>
      </w:r>
      <w:r>
        <w:tab/>
        <w:t>Councilman Woodland</w:t>
      </w:r>
      <w:r>
        <w:tab/>
        <w:t>-</w:t>
      </w:r>
      <w:r>
        <w:tab/>
        <w:t>Aye</w:t>
      </w:r>
    </w:p>
    <w:p w:rsidR="007F2B9B" w:rsidRDefault="007F2B9B" w:rsidP="007F2B9B">
      <w:r>
        <w:lastRenderedPageBreak/>
        <w:tab/>
      </w:r>
      <w:r>
        <w:tab/>
      </w:r>
      <w:r>
        <w:tab/>
      </w:r>
      <w:proofErr w:type="gramStart"/>
      <w:r>
        <w:t>Supervisor Miscione</w:t>
      </w:r>
      <w:r>
        <w:tab/>
      </w:r>
      <w:r>
        <w:tab/>
        <w:t>-</w:t>
      </w:r>
      <w:r>
        <w:tab/>
        <w:t>Aye.</w:t>
      </w:r>
      <w:proofErr w:type="gramEnd"/>
    </w:p>
    <w:p w:rsidR="007F2B9B" w:rsidRDefault="007F2B9B" w:rsidP="007F2B9B"/>
    <w:p w:rsidR="007F2B9B" w:rsidRPr="00D430B0" w:rsidRDefault="007F2B9B" w:rsidP="007F2B9B">
      <w:r>
        <w:t xml:space="preserve">The Resolution was declared unanimously carried and duly </w:t>
      </w:r>
      <w:r w:rsidRPr="00392D1C">
        <w:rPr>
          <w:b/>
          <w:i/>
        </w:rPr>
        <w:t>ADOPTED</w:t>
      </w:r>
      <w:r>
        <w:t>.</w:t>
      </w:r>
    </w:p>
    <w:p w:rsidR="005241A1" w:rsidRDefault="005241A1" w:rsidP="005241A1">
      <w:pPr>
        <w:pStyle w:val="a"/>
      </w:pPr>
    </w:p>
    <w:p w:rsidR="005241A1" w:rsidRDefault="005241A1" w:rsidP="005241A1">
      <w:pPr>
        <w:pStyle w:val="a"/>
        <w:rPr>
          <w:b/>
          <w:i/>
          <w:u w:val="single"/>
        </w:rPr>
      </w:pPr>
      <w:r>
        <w:rPr>
          <w:b/>
          <w:i/>
          <w:u w:val="single"/>
        </w:rPr>
        <w:t>Appointment – Planning Board Member</w:t>
      </w:r>
    </w:p>
    <w:p w:rsidR="005241A1" w:rsidRDefault="005241A1" w:rsidP="00C7408A">
      <w:pPr>
        <w:pStyle w:val="a"/>
        <w:spacing w:before="240"/>
      </w:pPr>
      <w:r>
        <w:t xml:space="preserve">The term of Julius V. Fuks, Jr., expired December 31, 2017; this had been posted on the Town’s website.  </w:t>
      </w:r>
      <w:r w:rsidR="00C7408A">
        <w:t>No appointment was made at this time.</w:t>
      </w:r>
    </w:p>
    <w:p w:rsidR="005241A1" w:rsidRDefault="005241A1" w:rsidP="005241A1">
      <w:pPr>
        <w:pStyle w:val="Heading4"/>
        <w:rPr>
          <w:i/>
          <w:iCs/>
        </w:rPr>
      </w:pPr>
    </w:p>
    <w:p w:rsidR="005241A1" w:rsidRPr="00DC42FA" w:rsidRDefault="005241A1" w:rsidP="005241A1">
      <w:pPr>
        <w:pStyle w:val="Heading4"/>
        <w:rPr>
          <w:i/>
          <w:iCs/>
          <w:u w:val="single"/>
        </w:rPr>
      </w:pPr>
      <w:r w:rsidRPr="00DC42FA">
        <w:rPr>
          <w:i/>
          <w:iCs/>
          <w:u w:val="single"/>
        </w:rPr>
        <w:t>Appointment – Zoning Board of Appeals Chairman</w:t>
      </w:r>
    </w:p>
    <w:p w:rsidR="005241A1" w:rsidRDefault="005241A1" w:rsidP="005241A1">
      <w:pPr>
        <w:pStyle w:val="Heading4"/>
        <w:rPr>
          <w:b w:val="0"/>
          <w:bCs w:val="0"/>
        </w:rPr>
      </w:pPr>
      <w:r>
        <w:rPr>
          <w:b w:val="0"/>
          <w:bCs w:val="0"/>
        </w:rPr>
        <w:t xml:space="preserve">Councilman </w:t>
      </w:r>
      <w:r w:rsidR="00166ABE">
        <w:rPr>
          <w:b w:val="0"/>
          <w:bCs w:val="0"/>
        </w:rPr>
        <w:t>Messa</w:t>
      </w:r>
      <w:r>
        <w:rPr>
          <w:b w:val="0"/>
          <w:bCs w:val="0"/>
        </w:rPr>
        <w:t xml:space="preserve"> offered the following Resolution for adoption, seconded by</w:t>
      </w:r>
    </w:p>
    <w:p w:rsidR="005241A1" w:rsidRDefault="005241A1" w:rsidP="005241A1">
      <w:r>
        <w:t xml:space="preserve">Councilman </w:t>
      </w:r>
      <w:r w:rsidR="00166ABE">
        <w:t>Reynolds</w:t>
      </w:r>
      <w:r>
        <w:t>:</w:t>
      </w:r>
    </w:p>
    <w:p w:rsidR="005241A1" w:rsidRDefault="005241A1" w:rsidP="005241A1"/>
    <w:p w:rsidR="005241A1" w:rsidRDefault="00166ABE" w:rsidP="005241A1">
      <w:pPr>
        <w:jc w:val="center"/>
      </w:pPr>
      <w:r>
        <w:rPr>
          <w:b/>
          <w:bCs/>
        </w:rPr>
        <w:t>(RESOLUTION NO. 8</w:t>
      </w:r>
      <w:r w:rsidR="005241A1">
        <w:rPr>
          <w:b/>
          <w:bCs/>
        </w:rPr>
        <w:t xml:space="preserve"> OF 2018)</w:t>
      </w:r>
    </w:p>
    <w:p w:rsidR="005241A1" w:rsidRDefault="005241A1" w:rsidP="005241A1">
      <w:pPr>
        <w:spacing w:before="240"/>
      </w:pPr>
      <w:proofErr w:type="gramStart"/>
      <w:r>
        <w:rPr>
          <w:b/>
          <w:bCs/>
        </w:rPr>
        <w:t xml:space="preserve">RESOLVED </w:t>
      </w:r>
      <w:r>
        <w:t xml:space="preserve">that the New Hartford Town Board does here re-appoint </w:t>
      </w:r>
      <w:r w:rsidR="00166ABE">
        <w:t>Randy Bogar</w:t>
      </w:r>
      <w:r>
        <w:t xml:space="preserve"> as Chairman of the Zoning Board of Appeals for a one (1) year term commencing January 1, 2018 and ending December 31, 2018.</w:t>
      </w:r>
      <w:proofErr w:type="gramEnd"/>
    </w:p>
    <w:p w:rsidR="005241A1" w:rsidRDefault="005241A1" w:rsidP="005241A1"/>
    <w:p w:rsidR="005241A1" w:rsidRDefault="005241A1" w:rsidP="005241A1">
      <w:r>
        <w:t>The Town Supervisor polled the Town Board members who voted as follows:</w:t>
      </w:r>
    </w:p>
    <w:p w:rsidR="005241A1" w:rsidRDefault="005241A1" w:rsidP="005241A1">
      <w:pPr>
        <w:pStyle w:val="Heading4"/>
      </w:pPr>
    </w:p>
    <w:p w:rsidR="007F2B9B" w:rsidRDefault="007F2B9B" w:rsidP="007F2B9B">
      <w:pPr>
        <w:ind w:left="1440" w:firstLine="720"/>
      </w:pPr>
      <w:r>
        <w:t>Councilman Messa</w:t>
      </w:r>
      <w:r>
        <w:tab/>
      </w:r>
      <w:r>
        <w:tab/>
        <w:t>-</w:t>
      </w:r>
      <w:r>
        <w:tab/>
        <w:t>Aye</w:t>
      </w:r>
    </w:p>
    <w:p w:rsidR="007F2B9B" w:rsidRDefault="007F2B9B" w:rsidP="007F2B9B">
      <w:r>
        <w:tab/>
      </w:r>
      <w:r>
        <w:tab/>
      </w:r>
      <w:r>
        <w:tab/>
        <w:t>Councilman Cittadino</w:t>
      </w:r>
      <w:r>
        <w:tab/>
      </w:r>
      <w:r>
        <w:tab/>
        <w:t>-</w:t>
      </w:r>
      <w:r>
        <w:tab/>
        <w:t>Aye</w:t>
      </w:r>
    </w:p>
    <w:p w:rsidR="007F2B9B" w:rsidRDefault="007F2B9B" w:rsidP="007F2B9B">
      <w:r>
        <w:tab/>
      </w:r>
      <w:r>
        <w:tab/>
      </w:r>
      <w:r>
        <w:tab/>
        <w:t>Councilman Reynolds</w:t>
      </w:r>
      <w:r>
        <w:tab/>
      </w:r>
      <w:r>
        <w:tab/>
        <w:t>-</w:t>
      </w:r>
      <w:r>
        <w:tab/>
        <w:t>Aye</w:t>
      </w:r>
    </w:p>
    <w:p w:rsidR="007F2B9B" w:rsidRDefault="007F2B9B" w:rsidP="007F2B9B">
      <w:r>
        <w:tab/>
      </w:r>
      <w:r>
        <w:tab/>
      </w:r>
      <w:r>
        <w:tab/>
        <w:t>Councilman Woodland</w:t>
      </w:r>
      <w:r>
        <w:tab/>
        <w:t>-</w:t>
      </w:r>
      <w:r>
        <w:tab/>
        <w:t>Aye</w:t>
      </w:r>
    </w:p>
    <w:p w:rsidR="007F2B9B" w:rsidRDefault="007F2B9B" w:rsidP="007F2B9B">
      <w:r>
        <w:tab/>
      </w:r>
      <w:r>
        <w:tab/>
      </w:r>
      <w:r>
        <w:tab/>
      </w:r>
      <w:proofErr w:type="gramStart"/>
      <w:r>
        <w:t>Supervisor Miscione</w:t>
      </w:r>
      <w:r>
        <w:tab/>
      </w:r>
      <w:r>
        <w:tab/>
        <w:t>-</w:t>
      </w:r>
      <w:r>
        <w:tab/>
        <w:t>Aye.</w:t>
      </w:r>
      <w:proofErr w:type="gramEnd"/>
    </w:p>
    <w:p w:rsidR="007F2B9B" w:rsidRDefault="007F2B9B" w:rsidP="007F2B9B"/>
    <w:p w:rsidR="007F2B9B" w:rsidRPr="00D430B0" w:rsidRDefault="007F2B9B" w:rsidP="007F2B9B">
      <w:r>
        <w:t xml:space="preserve">The Resolution was declared unanimously carried and duly </w:t>
      </w:r>
      <w:r w:rsidRPr="00392D1C">
        <w:rPr>
          <w:b/>
          <w:i/>
        </w:rPr>
        <w:t>ADOPTED</w:t>
      </w:r>
      <w:r>
        <w:t>.</w:t>
      </w:r>
    </w:p>
    <w:p w:rsidR="005241A1" w:rsidRDefault="005241A1" w:rsidP="005241A1"/>
    <w:p w:rsidR="005241A1" w:rsidRDefault="005241A1" w:rsidP="005241A1">
      <w:pPr>
        <w:rPr>
          <w:b/>
          <w:sz w:val="20"/>
          <w:szCs w:val="20"/>
        </w:rPr>
      </w:pPr>
      <w:r w:rsidRPr="004028CB">
        <w:rPr>
          <w:b/>
          <w:sz w:val="20"/>
          <w:szCs w:val="20"/>
        </w:rPr>
        <w:t xml:space="preserve">[NOTE:  Terms for members of the Zoning Board of Appeals expire June 9th.] </w:t>
      </w:r>
    </w:p>
    <w:p w:rsidR="005241A1" w:rsidRDefault="005241A1" w:rsidP="005241A1">
      <w:pPr>
        <w:rPr>
          <w:b/>
          <w:sz w:val="20"/>
          <w:szCs w:val="20"/>
        </w:rPr>
      </w:pPr>
    </w:p>
    <w:p w:rsidR="00FE1271" w:rsidRPr="009D1F04" w:rsidRDefault="00FE1271" w:rsidP="00FE1271">
      <w:pPr>
        <w:rPr>
          <w:b/>
          <w:i/>
          <w:u w:val="single"/>
        </w:rPr>
      </w:pPr>
      <w:r>
        <w:rPr>
          <w:b/>
          <w:i/>
          <w:u w:val="single"/>
        </w:rPr>
        <w:t>Appointment – Police Commissioner</w:t>
      </w:r>
    </w:p>
    <w:p w:rsidR="00FE1271" w:rsidRDefault="00FE1271" w:rsidP="00FE1271">
      <w:r>
        <w:t>Councilman Woodland introduced the following Resolution for adoption; seconded by Councilman Reynolds:</w:t>
      </w:r>
    </w:p>
    <w:p w:rsidR="00FE1271" w:rsidRDefault="00FE1271" w:rsidP="00FE1271"/>
    <w:p w:rsidR="00FE1271" w:rsidRDefault="00FE1271" w:rsidP="00FE1271">
      <w:pPr>
        <w:jc w:val="center"/>
        <w:rPr>
          <w:b/>
        </w:rPr>
      </w:pPr>
      <w:r>
        <w:rPr>
          <w:b/>
        </w:rPr>
        <w:t>(RESOLUTION NO. 9 OF 2018))</w:t>
      </w:r>
    </w:p>
    <w:p w:rsidR="00FE1271" w:rsidRDefault="00FE1271" w:rsidP="00FE1271">
      <w:pPr>
        <w:jc w:val="center"/>
        <w:rPr>
          <w:b/>
        </w:rPr>
      </w:pPr>
    </w:p>
    <w:p w:rsidR="00FE1271" w:rsidRDefault="00FE1271" w:rsidP="00FE1271">
      <w:pPr>
        <w:jc w:val="both"/>
      </w:pPr>
      <w:proofErr w:type="gramStart"/>
      <w:r>
        <w:rPr>
          <w:b/>
        </w:rPr>
        <w:t xml:space="preserve">RESOLVED </w:t>
      </w:r>
      <w:r>
        <w:t>that the Town Board of the Town of New Hartford does hereby appoint James J. Messa as a Member of the Town Police Commission for a five-year term commencing January 1, 2018 and ending December 31, 2022.</w:t>
      </w:r>
      <w:proofErr w:type="gramEnd"/>
      <w:r>
        <w:t xml:space="preserve">  This appointment fills the vacancy created by the death of Patrick Kress.</w:t>
      </w:r>
    </w:p>
    <w:p w:rsidR="00FE1271" w:rsidRDefault="00FE1271" w:rsidP="00FE1271">
      <w:pPr>
        <w:jc w:val="both"/>
      </w:pPr>
    </w:p>
    <w:p w:rsidR="00FE1271" w:rsidRPr="009D1F04" w:rsidRDefault="00FE1271" w:rsidP="00FE1271">
      <w:pPr>
        <w:jc w:val="both"/>
      </w:pPr>
      <w:r>
        <w:t>A roll call vote was duly held as follows:</w:t>
      </w:r>
    </w:p>
    <w:p w:rsidR="00FE1271" w:rsidRDefault="00FE1271" w:rsidP="00FE1271"/>
    <w:p w:rsidR="007F2B9B" w:rsidRDefault="007F2B9B" w:rsidP="007F2B9B">
      <w:pPr>
        <w:ind w:left="1440" w:firstLine="720"/>
      </w:pPr>
      <w:r>
        <w:t>Councilman Messa</w:t>
      </w:r>
      <w:r>
        <w:tab/>
      </w:r>
      <w:r>
        <w:tab/>
        <w:t>-</w:t>
      </w:r>
      <w:r>
        <w:tab/>
        <w:t>Aye</w:t>
      </w:r>
    </w:p>
    <w:p w:rsidR="007F2B9B" w:rsidRDefault="007F2B9B" w:rsidP="007F2B9B">
      <w:r>
        <w:tab/>
      </w:r>
      <w:r>
        <w:tab/>
      </w:r>
      <w:r>
        <w:tab/>
        <w:t>Councilman Cittadino</w:t>
      </w:r>
      <w:r>
        <w:tab/>
      </w:r>
      <w:r>
        <w:tab/>
        <w:t>-</w:t>
      </w:r>
      <w:r>
        <w:tab/>
        <w:t>Aye</w:t>
      </w:r>
    </w:p>
    <w:p w:rsidR="007F2B9B" w:rsidRDefault="007F2B9B" w:rsidP="007F2B9B">
      <w:r>
        <w:tab/>
      </w:r>
      <w:r>
        <w:tab/>
      </w:r>
      <w:r>
        <w:tab/>
        <w:t>Councilman Reynolds</w:t>
      </w:r>
      <w:r>
        <w:tab/>
      </w:r>
      <w:r>
        <w:tab/>
        <w:t>-</w:t>
      </w:r>
      <w:r>
        <w:tab/>
        <w:t>Aye</w:t>
      </w:r>
    </w:p>
    <w:p w:rsidR="007F2B9B" w:rsidRDefault="007F2B9B" w:rsidP="007F2B9B">
      <w:r>
        <w:tab/>
      </w:r>
      <w:r>
        <w:tab/>
      </w:r>
      <w:r>
        <w:tab/>
        <w:t>Councilman Woodland</w:t>
      </w:r>
      <w:r>
        <w:tab/>
        <w:t>-</w:t>
      </w:r>
      <w:r>
        <w:tab/>
        <w:t>Aye</w:t>
      </w:r>
    </w:p>
    <w:p w:rsidR="007F2B9B" w:rsidRDefault="007F2B9B" w:rsidP="007F2B9B">
      <w:r>
        <w:tab/>
      </w:r>
      <w:r>
        <w:tab/>
      </w:r>
      <w:r>
        <w:tab/>
      </w:r>
      <w:proofErr w:type="gramStart"/>
      <w:r>
        <w:t>Supervisor Miscione</w:t>
      </w:r>
      <w:r>
        <w:tab/>
      </w:r>
      <w:r>
        <w:tab/>
        <w:t>-</w:t>
      </w:r>
      <w:r>
        <w:tab/>
        <w:t>Aye.</w:t>
      </w:r>
      <w:proofErr w:type="gramEnd"/>
    </w:p>
    <w:p w:rsidR="007F2B9B" w:rsidRDefault="007F2B9B" w:rsidP="007F2B9B"/>
    <w:p w:rsidR="007F2B9B" w:rsidRPr="00D430B0" w:rsidRDefault="007F2B9B" w:rsidP="007F2B9B">
      <w:r>
        <w:t xml:space="preserve">The Resolution was declared unanimously carried and duly </w:t>
      </w:r>
      <w:r w:rsidRPr="00392D1C">
        <w:rPr>
          <w:b/>
          <w:i/>
        </w:rPr>
        <w:t>ADOPTED</w:t>
      </w:r>
      <w:r>
        <w:t>.</w:t>
      </w:r>
    </w:p>
    <w:p w:rsidR="00FE1271" w:rsidRDefault="00FE1271" w:rsidP="005241A1">
      <w:pPr>
        <w:rPr>
          <w:b/>
          <w:sz w:val="20"/>
          <w:szCs w:val="20"/>
        </w:rPr>
      </w:pPr>
    </w:p>
    <w:p w:rsidR="005241A1" w:rsidRDefault="005241A1" w:rsidP="005241A1">
      <w:pPr>
        <w:rPr>
          <w:b/>
          <w:i/>
          <w:u w:val="single"/>
        </w:rPr>
      </w:pPr>
      <w:r>
        <w:rPr>
          <w:b/>
          <w:i/>
          <w:u w:val="single"/>
        </w:rPr>
        <w:t>Appointment – Police Commission Chairman</w:t>
      </w:r>
    </w:p>
    <w:p w:rsidR="005241A1" w:rsidRDefault="005241A1" w:rsidP="005241A1">
      <w:r>
        <w:t xml:space="preserve">Councilman </w:t>
      </w:r>
      <w:r w:rsidR="00FE1271">
        <w:t>Reynolds</w:t>
      </w:r>
      <w:r>
        <w:t xml:space="preserve"> introduced the following Resolution for adoption; seconded by Council</w:t>
      </w:r>
      <w:r w:rsidR="00FE1271">
        <w:t>man Messa</w:t>
      </w:r>
      <w:r>
        <w:t>:</w:t>
      </w:r>
    </w:p>
    <w:p w:rsidR="005241A1" w:rsidRDefault="005241A1" w:rsidP="005241A1"/>
    <w:p w:rsidR="005241A1" w:rsidRDefault="005241A1" w:rsidP="005241A1">
      <w:pPr>
        <w:jc w:val="center"/>
        <w:rPr>
          <w:b/>
        </w:rPr>
      </w:pPr>
      <w:r>
        <w:rPr>
          <w:b/>
        </w:rPr>
        <w:t xml:space="preserve">(RESOLUTION NO. </w:t>
      </w:r>
      <w:r w:rsidR="00FE1271">
        <w:rPr>
          <w:b/>
        </w:rPr>
        <w:t>10</w:t>
      </w:r>
      <w:r>
        <w:rPr>
          <w:b/>
        </w:rPr>
        <w:t xml:space="preserve"> OF 2018)</w:t>
      </w:r>
    </w:p>
    <w:p w:rsidR="005241A1" w:rsidRDefault="005241A1" w:rsidP="005241A1">
      <w:pPr>
        <w:rPr>
          <w:b/>
        </w:rPr>
      </w:pPr>
    </w:p>
    <w:p w:rsidR="005241A1" w:rsidRDefault="005241A1" w:rsidP="005241A1">
      <w:r>
        <w:rPr>
          <w:b/>
        </w:rPr>
        <w:t>RESOLVED,</w:t>
      </w:r>
      <w:r>
        <w:t xml:space="preserve"> that in accordance with the Town Code, Chapter 24, Police Commission, Section 24-3, Paragraph E. the Town Board does hereby re-appoint Patrick Cardinale as Chairman of the Town Police Commission for a one-year term beginning January 1, 2018, and ending December 31, 2018.</w:t>
      </w:r>
    </w:p>
    <w:p w:rsidR="005241A1" w:rsidRDefault="005241A1" w:rsidP="005241A1"/>
    <w:p w:rsidR="005241A1" w:rsidRDefault="005241A1" w:rsidP="005241A1">
      <w:r>
        <w:t>A roll call vote was duly held as follows:</w:t>
      </w:r>
    </w:p>
    <w:p w:rsidR="005241A1" w:rsidRDefault="005241A1" w:rsidP="005241A1"/>
    <w:p w:rsidR="005241A1" w:rsidRDefault="005241A1" w:rsidP="005241A1">
      <w:pPr>
        <w:ind w:left="1440" w:firstLine="720"/>
      </w:pPr>
      <w:r>
        <w:t xml:space="preserve">Councilman </w:t>
      </w:r>
      <w:r w:rsidR="00807433">
        <w:t>Messa</w:t>
      </w:r>
      <w:r w:rsidR="00807433">
        <w:tab/>
      </w:r>
      <w:r>
        <w:tab/>
        <w:t>-</w:t>
      </w:r>
      <w:r>
        <w:tab/>
      </w:r>
      <w:r w:rsidR="00807433">
        <w:t>Aye</w:t>
      </w:r>
    </w:p>
    <w:p w:rsidR="005241A1" w:rsidRDefault="00807433" w:rsidP="005241A1">
      <w:r>
        <w:tab/>
      </w:r>
      <w:r>
        <w:tab/>
      </w:r>
      <w:r>
        <w:tab/>
        <w:t>Councilman Cittadino</w:t>
      </w:r>
      <w:r w:rsidR="005241A1">
        <w:tab/>
      </w:r>
      <w:r w:rsidR="005241A1">
        <w:tab/>
        <w:t>-</w:t>
      </w:r>
      <w:r w:rsidR="005241A1">
        <w:tab/>
      </w:r>
      <w:r>
        <w:t>Aye</w:t>
      </w:r>
    </w:p>
    <w:p w:rsidR="005241A1" w:rsidRDefault="00807433" w:rsidP="005241A1">
      <w:r>
        <w:tab/>
      </w:r>
      <w:r>
        <w:tab/>
      </w:r>
      <w:r>
        <w:tab/>
        <w:t>Councilman Reynolds</w:t>
      </w:r>
      <w:r>
        <w:tab/>
      </w:r>
      <w:r w:rsidR="005241A1">
        <w:tab/>
        <w:t>-</w:t>
      </w:r>
      <w:r w:rsidR="005241A1">
        <w:tab/>
      </w:r>
      <w:r>
        <w:t>Aye</w:t>
      </w:r>
    </w:p>
    <w:p w:rsidR="005241A1" w:rsidRDefault="00807433" w:rsidP="005241A1">
      <w:r>
        <w:tab/>
      </w:r>
      <w:r>
        <w:tab/>
      </w:r>
      <w:r>
        <w:tab/>
        <w:t>Councilman Woodland</w:t>
      </w:r>
      <w:r w:rsidR="005241A1">
        <w:tab/>
        <w:t>-</w:t>
      </w:r>
      <w:r w:rsidR="005241A1">
        <w:tab/>
      </w:r>
      <w:r>
        <w:t>Aye</w:t>
      </w:r>
    </w:p>
    <w:p w:rsidR="005241A1" w:rsidRDefault="005241A1" w:rsidP="005241A1">
      <w:r>
        <w:tab/>
      </w:r>
      <w:r>
        <w:tab/>
      </w:r>
      <w:r>
        <w:tab/>
      </w:r>
      <w:proofErr w:type="gramStart"/>
      <w:r>
        <w:t>Supervisor Miscione</w:t>
      </w:r>
      <w:r>
        <w:tab/>
      </w:r>
      <w:r>
        <w:tab/>
        <w:t>-</w:t>
      </w:r>
      <w:r>
        <w:tab/>
      </w:r>
      <w:r w:rsidR="00807433">
        <w:t>Aye</w:t>
      </w:r>
      <w:r>
        <w:t>.</w:t>
      </w:r>
      <w:proofErr w:type="gramEnd"/>
    </w:p>
    <w:p w:rsidR="005241A1" w:rsidRDefault="005241A1" w:rsidP="005241A1"/>
    <w:p w:rsidR="005241A1" w:rsidRPr="00D430B0" w:rsidRDefault="005241A1" w:rsidP="005241A1">
      <w:r>
        <w:t xml:space="preserve">The Resolution was declared unanimously carried and duly </w:t>
      </w:r>
      <w:r w:rsidRPr="00392D1C">
        <w:rPr>
          <w:b/>
          <w:i/>
        </w:rPr>
        <w:t>ADOPTED</w:t>
      </w:r>
      <w:r>
        <w:t>.</w:t>
      </w:r>
    </w:p>
    <w:p w:rsidR="005241A1" w:rsidRPr="004028CB" w:rsidRDefault="005241A1" w:rsidP="005241A1"/>
    <w:p w:rsidR="005241A1" w:rsidRDefault="00FE1271" w:rsidP="005241A1">
      <w:pPr>
        <w:pStyle w:val="a"/>
        <w:rPr>
          <w:b/>
          <w:i/>
          <w:u w:val="single"/>
        </w:rPr>
      </w:pPr>
      <w:r>
        <w:rPr>
          <w:b/>
          <w:i/>
          <w:u w:val="single"/>
        </w:rPr>
        <w:t>Appointment – Member of the Board of Assessment Review (BAR)</w:t>
      </w:r>
    </w:p>
    <w:p w:rsidR="00FE1271" w:rsidRDefault="00FE1271" w:rsidP="005241A1">
      <w:pPr>
        <w:pStyle w:val="a"/>
      </w:pPr>
      <w:r>
        <w:t>The following Resolution was offered for adoption by Councilman Reynolds and duly seconded by Councilman Messa:</w:t>
      </w:r>
    </w:p>
    <w:p w:rsidR="00FE1271" w:rsidRDefault="00FE1271" w:rsidP="005241A1">
      <w:pPr>
        <w:pStyle w:val="a"/>
      </w:pPr>
    </w:p>
    <w:p w:rsidR="00FE1271" w:rsidRPr="00FE1271" w:rsidRDefault="00FE1271" w:rsidP="00FE1271">
      <w:pPr>
        <w:pStyle w:val="a"/>
        <w:jc w:val="center"/>
        <w:rPr>
          <w:b/>
        </w:rPr>
      </w:pPr>
      <w:r>
        <w:rPr>
          <w:b/>
        </w:rPr>
        <w:t>(RESOLUTION NO. 11 OF 2018)</w:t>
      </w:r>
    </w:p>
    <w:p w:rsidR="00FE1271" w:rsidRDefault="00FE1271" w:rsidP="005241A1">
      <w:pPr>
        <w:pStyle w:val="a"/>
      </w:pPr>
    </w:p>
    <w:p w:rsidR="00B46AE2" w:rsidRDefault="00B46AE2" w:rsidP="00B46AE2">
      <w:pPr>
        <w:pStyle w:val="a"/>
      </w:pPr>
      <w:r>
        <w:rPr>
          <w:b/>
        </w:rPr>
        <w:t xml:space="preserve">WHEREAS, </w:t>
      </w:r>
      <w:r>
        <w:t>Board of Assessment Review member, Krista Pembroke, has moved out of Oneida County;</w:t>
      </w:r>
    </w:p>
    <w:p w:rsidR="00B46AE2" w:rsidRDefault="00B46AE2" w:rsidP="00B46AE2">
      <w:pPr>
        <w:pStyle w:val="a"/>
      </w:pPr>
    </w:p>
    <w:p w:rsidR="00B46AE2" w:rsidRDefault="00B46AE2" w:rsidP="00B46AE2">
      <w:pPr>
        <w:pStyle w:val="a"/>
      </w:pPr>
      <w:r>
        <w:rPr>
          <w:b/>
        </w:rPr>
        <w:t xml:space="preserve">NOW, THEREFORE, BE IT RESOLVED </w:t>
      </w:r>
      <w:r>
        <w:t>that the New Hartford Town Board does hereby appoint Wilmar W. Sifre to fill the vacancy</w:t>
      </w:r>
      <w:r w:rsidR="000C5841">
        <w:t xml:space="preserve">/unexpired </w:t>
      </w:r>
      <w:proofErr w:type="gramStart"/>
      <w:r w:rsidR="000C5841">
        <w:t xml:space="preserve">term </w:t>
      </w:r>
      <w:r>
        <w:t xml:space="preserve"> on</w:t>
      </w:r>
      <w:proofErr w:type="gramEnd"/>
      <w:r>
        <w:t xml:space="preserve"> the Board of Assessment Review</w:t>
      </w:r>
      <w:r w:rsidR="000C5841">
        <w:t>,</w:t>
      </w:r>
      <w:r>
        <w:t xml:space="preserve"> effective January 4, 2018 and ending September 30, 20</w:t>
      </w:r>
      <w:r w:rsidR="000C5841">
        <w:t>20.</w:t>
      </w:r>
    </w:p>
    <w:p w:rsidR="00A733E8" w:rsidRDefault="00A733E8" w:rsidP="00B46AE2">
      <w:pPr>
        <w:pStyle w:val="a"/>
      </w:pPr>
    </w:p>
    <w:p w:rsidR="00B46AE2" w:rsidRDefault="00B46AE2" w:rsidP="005241A1">
      <w:pPr>
        <w:pStyle w:val="a"/>
      </w:pPr>
      <w:r>
        <w:lastRenderedPageBreak/>
        <w:t>A roll call vote was then held:</w:t>
      </w:r>
    </w:p>
    <w:p w:rsidR="00B46AE2" w:rsidRDefault="00B46AE2" w:rsidP="005241A1">
      <w:pPr>
        <w:pStyle w:val="a"/>
      </w:pPr>
    </w:p>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B46AE2" w:rsidRDefault="00B46AE2" w:rsidP="005241A1">
      <w:pPr>
        <w:pStyle w:val="a"/>
      </w:pPr>
    </w:p>
    <w:p w:rsidR="005241A1" w:rsidRDefault="005241A1" w:rsidP="005241A1">
      <w:pPr>
        <w:pStyle w:val="a"/>
        <w:rPr>
          <w:b/>
          <w:i/>
          <w:u w:val="single"/>
        </w:rPr>
      </w:pPr>
      <w:r w:rsidRPr="0040212E">
        <w:rPr>
          <w:b/>
          <w:i/>
          <w:u w:val="single"/>
        </w:rPr>
        <w:t>Appointment – Registrar of Vital Statistics, Deputy</w:t>
      </w:r>
    </w:p>
    <w:p w:rsidR="005241A1" w:rsidRDefault="005241A1" w:rsidP="005241A1">
      <w:pPr>
        <w:pStyle w:val="a"/>
      </w:pPr>
      <w:r w:rsidRPr="0040212E">
        <w:t>The following Resolution was introduced for adoption</w:t>
      </w:r>
      <w:r>
        <w:t xml:space="preserve"> by Councilman </w:t>
      </w:r>
      <w:r w:rsidR="00A733E8">
        <w:t>Reynolds a</w:t>
      </w:r>
      <w:r>
        <w:t xml:space="preserve">nd duly seconded by Councilman </w:t>
      </w:r>
      <w:r w:rsidR="00A733E8">
        <w:t>Messa</w:t>
      </w:r>
      <w:r>
        <w:t>:</w:t>
      </w:r>
    </w:p>
    <w:p w:rsidR="005241A1" w:rsidRDefault="005241A1" w:rsidP="005241A1">
      <w:pPr>
        <w:pStyle w:val="a"/>
      </w:pPr>
    </w:p>
    <w:p w:rsidR="005241A1" w:rsidRDefault="005241A1" w:rsidP="005241A1">
      <w:pPr>
        <w:pStyle w:val="a"/>
        <w:jc w:val="center"/>
        <w:rPr>
          <w:b/>
        </w:rPr>
      </w:pPr>
      <w:r>
        <w:rPr>
          <w:b/>
        </w:rPr>
        <w:t xml:space="preserve">(RESOLUTION NO. </w:t>
      </w:r>
      <w:r w:rsidR="00A733E8">
        <w:rPr>
          <w:b/>
        </w:rPr>
        <w:t>12</w:t>
      </w:r>
      <w:r>
        <w:rPr>
          <w:b/>
        </w:rPr>
        <w:t xml:space="preserve"> OF 2018)</w:t>
      </w:r>
    </w:p>
    <w:p w:rsidR="005241A1" w:rsidRDefault="005241A1" w:rsidP="005241A1">
      <w:pPr>
        <w:pStyle w:val="a"/>
        <w:rPr>
          <w:b/>
        </w:rPr>
      </w:pPr>
    </w:p>
    <w:p w:rsidR="005241A1" w:rsidRDefault="005241A1" w:rsidP="005241A1">
      <w:pPr>
        <w:pStyle w:val="a"/>
      </w:pPr>
      <w:r>
        <w:rPr>
          <w:b/>
        </w:rPr>
        <w:t xml:space="preserve">RESOLVED </w:t>
      </w:r>
      <w:r>
        <w:t>that the New Hartford Town Board does hereby appoint Gail Wolanin Young as Registrar of Vital Statistics for the Town of New Hartford, District 3264, and which term, in accordance with Law, shall be coterminous with her office as Town Clerk, commencing January 1, 2018 and ending December 31, 2021.</w:t>
      </w:r>
    </w:p>
    <w:p w:rsidR="005241A1" w:rsidRDefault="005241A1" w:rsidP="005241A1">
      <w:pPr>
        <w:pStyle w:val="a"/>
      </w:pPr>
    </w:p>
    <w:p w:rsidR="005241A1" w:rsidRDefault="005241A1" w:rsidP="005241A1">
      <w:pPr>
        <w:pStyle w:val="a"/>
      </w:pPr>
      <w:r>
        <w:t>A roll call vote ensued:</w:t>
      </w:r>
    </w:p>
    <w:p w:rsidR="005241A1" w:rsidRDefault="005241A1" w:rsidP="005241A1">
      <w:pPr>
        <w:pStyle w:val="a"/>
      </w:pPr>
    </w:p>
    <w:p w:rsidR="005241A1" w:rsidRDefault="005241A1" w:rsidP="005241A1">
      <w:pPr>
        <w:pStyle w:val="a"/>
      </w:pPr>
      <w:r>
        <w:t>The Town Supervisor polled the Town Board members who voted as follows:</w:t>
      </w:r>
    </w:p>
    <w:p w:rsidR="005241A1" w:rsidRDefault="005241A1" w:rsidP="005241A1">
      <w:pPr>
        <w:pStyle w:val="a"/>
      </w:pPr>
    </w:p>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5241A1" w:rsidRDefault="005241A1" w:rsidP="005241A1">
      <w:pPr>
        <w:pStyle w:val="a"/>
      </w:pPr>
    </w:p>
    <w:p w:rsidR="005241A1" w:rsidRPr="0040212E" w:rsidRDefault="005241A1" w:rsidP="005241A1">
      <w:pPr>
        <w:pStyle w:val="a"/>
      </w:pPr>
      <w:r>
        <w:t>[NOTE:  In accordance with the State Public Health Law, Registrar Gail Wolanin Young does hereby appoint Rebecca A. Empey as Deputy Registrar for District 3264, for a four-year term commencing January 1, 2018.</w:t>
      </w:r>
      <w:r w:rsidR="00A733E8">
        <w:t xml:space="preserve">  </w:t>
      </w:r>
      <w:proofErr w:type="gramStart"/>
      <w:r w:rsidR="00A733E8">
        <w:t>Permanent Civil Service status.</w:t>
      </w:r>
      <w:r>
        <w:t>]</w:t>
      </w:r>
      <w:proofErr w:type="gramEnd"/>
    </w:p>
    <w:p w:rsidR="005241A1" w:rsidRPr="0040212E" w:rsidRDefault="005241A1" w:rsidP="005241A1">
      <w:pPr>
        <w:pStyle w:val="a"/>
        <w:rPr>
          <w:b/>
        </w:rPr>
      </w:pPr>
    </w:p>
    <w:p w:rsidR="005241A1" w:rsidRPr="001F146C" w:rsidRDefault="005241A1" w:rsidP="005241A1">
      <w:pPr>
        <w:pStyle w:val="Heading4"/>
        <w:rPr>
          <w:i/>
          <w:iCs/>
          <w:u w:val="single"/>
        </w:rPr>
      </w:pPr>
      <w:r w:rsidRPr="001F146C">
        <w:rPr>
          <w:i/>
          <w:iCs/>
          <w:u w:val="single"/>
        </w:rPr>
        <w:t>Appointments – 2018 Town Board Standing Committees</w:t>
      </w:r>
    </w:p>
    <w:p w:rsidR="005241A1" w:rsidRDefault="005241A1" w:rsidP="005241A1">
      <w:r>
        <w:t>Supervisor Miscione had submitted his list of Standing Committees for fiscal year 2018:</w:t>
      </w:r>
    </w:p>
    <w:p w:rsidR="005241A1" w:rsidRDefault="005241A1" w:rsidP="005241A1"/>
    <w:p w:rsidR="005241A1" w:rsidRDefault="005241A1" w:rsidP="005241A1">
      <w:pPr>
        <w:rPr>
          <w:u w:val="single"/>
        </w:rPr>
      </w:pPr>
      <w:r>
        <w:rPr>
          <w:b/>
          <w:bCs/>
          <w:u w:val="single"/>
        </w:rPr>
        <w:t>Committee</w:t>
      </w:r>
      <w:r>
        <w:t xml:space="preserve">                </w:t>
      </w:r>
      <w:r>
        <w:tab/>
      </w:r>
      <w:r>
        <w:tab/>
      </w:r>
      <w:r>
        <w:tab/>
        <w:t xml:space="preserve"> </w:t>
      </w:r>
      <w:r>
        <w:rPr>
          <w:b/>
          <w:bCs/>
          <w:u w:val="single"/>
        </w:rPr>
        <w:t>Chairperson</w:t>
      </w:r>
      <w:r>
        <w:t xml:space="preserve">             </w:t>
      </w:r>
      <w:r>
        <w:rPr>
          <w:b/>
          <w:bCs/>
          <w:u w:val="single"/>
        </w:rPr>
        <w:t>Co-Chairperson</w:t>
      </w:r>
      <w:r>
        <w:t xml:space="preserve">          </w:t>
      </w:r>
    </w:p>
    <w:p w:rsidR="005241A1" w:rsidRDefault="005241A1" w:rsidP="005241A1">
      <w:pPr>
        <w:pStyle w:val="a"/>
      </w:pPr>
      <w:r>
        <w:t>Assessor</w:t>
      </w:r>
      <w:r>
        <w:tab/>
      </w:r>
      <w:r>
        <w:tab/>
      </w:r>
      <w:r>
        <w:tab/>
      </w:r>
      <w:r>
        <w:tab/>
        <w:t xml:space="preserve">  Messa</w:t>
      </w:r>
      <w:r>
        <w:tab/>
      </w:r>
      <w:r>
        <w:tab/>
        <w:t>Woodland</w:t>
      </w:r>
    </w:p>
    <w:p w:rsidR="005241A1" w:rsidRDefault="005241A1" w:rsidP="005241A1">
      <w:r>
        <w:lastRenderedPageBreak/>
        <w:t>Human Resource</w:t>
      </w:r>
      <w:r>
        <w:tab/>
        <w:t xml:space="preserve">                         Miscione</w:t>
      </w:r>
      <w:r>
        <w:tab/>
      </w:r>
      <w:r>
        <w:tab/>
        <w:t>Woodland</w:t>
      </w:r>
      <w:r>
        <w:tab/>
      </w:r>
    </w:p>
    <w:p w:rsidR="005241A1" w:rsidRDefault="005241A1" w:rsidP="005241A1">
      <w:r>
        <w:t xml:space="preserve">Library                         </w:t>
      </w:r>
      <w:r>
        <w:tab/>
      </w:r>
      <w:r>
        <w:tab/>
        <w:t xml:space="preserve"> Woodland</w:t>
      </w:r>
      <w:r>
        <w:tab/>
      </w:r>
      <w:r>
        <w:tab/>
        <w:t>Reynolds</w:t>
      </w:r>
    </w:p>
    <w:p w:rsidR="005241A1" w:rsidRDefault="005241A1" w:rsidP="005241A1">
      <w:r>
        <w:t>Parks and Recreation                           Miscione</w:t>
      </w:r>
      <w:r>
        <w:tab/>
      </w:r>
      <w:r>
        <w:tab/>
        <w:t>Cittadino</w:t>
      </w:r>
    </w:p>
    <w:p w:rsidR="005241A1" w:rsidRDefault="005241A1" w:rsidP="005241A1">
      <w:r>
        <w:t>Public Safety and Courts                     Miscione</w:t>
      </w:r>
      <w:r>
        <w:tab/>
      </w:r>
      <w:r>
        <w:tab/>
        <w:t>Reynolds</w:t>
      </w:r>
    </w:p>
    <w:p w:rsidR="005241A1" w:rsidRDefault="005241A1" w:rsidP="005241A1">
      <w:r>
        <w:t xml:space="preserve">Public Works and Sewer               </w:t>
      </w:r>
      <w:r>
        <w:tab/>
        <w:t xml:space="preserve"> Miscione</w:t>
      </w:r>
      <w:r>
        <w:tab/>
      </w:r>
      <w:r>
        <w:tab/>
        <w:t xml:space="preserve">Cittadino    </w:t>
      </w:r>
    </w:p>
    <w:p w:rsidR="005241A1" w:rsidRDefault="005241A1" w:rsidP="005241A1">
      <w:r>
        <w:t>School/Village/Town Liaison              Reynolds</w:t>
      </w:r>
      <w:r>
        <w:tab/>
      </w:r>
      <w:r>
        <w:tab/>
        <w:t>Woodland</w:t>
      </w:r>
    </w:p>
    <w:p w:rsidR="005241A1" w:rsidRDefault="005241A1" w:rsidP="005241A1">
      <w:r>
        <w:t>Senior Citizens                                     Messa</w:t>
      </w:r>
      <w:r>
        <w:tab/>
      </w:r>
      <w:r>
        <w:tab/>
      </w:r>
      <w:r>
        <w:tab/>
        <w:t>Reynolds</w:t>
      </w:r>
    </w:p>
    <w:p w:rsidR="005241A1" w:rsidRDefault="005241A1" w:rsidP="005241A1">
      <w:r>
        <w:t xml:space="preserve">Town Clerk     </w:t>
      </w:r>
      <w:r>
        <w:tab/>
      </w:r>
      <w:r>
        <w:tab/>
      </w:r>
      <w:r>
        <w:tab/>
        <w:t xml:space="preserve"> Woodland</w:t>
      </w:r>
      <w:r>
        <w:tab/>
      </w:r>
      <w:r>
        <w:tab/>
        <w:t>Messa</w:t>
      </w:r>
    </w:p>
    <w:p w:rsidR="005241A1" w:rsidRDefault="005241A1" w:rsidP="005241A1">
      <w:r>
        <w:t>Zoning (Codes) and Planning</w:t>
      </w:r>
      <w:r>
        <w:tab/>
      </w:r>
      <w:r>
        <w:tab/>
        <w:t xml:space="preserve"> Cittadino</w:t>
      </w:r>
      <w:r>
        <w:tab/>
      </w:r>
      <w:r>
        <w:tab/>
        <w:t>Woodland</w:t>
      </w:r>
    </w:p>
    <w:p w:rsidR="005241A1" w:rsidRDefault="005241A1" w:rsidP="005241A1"/>
    <w:p w:rsidR="005241A1" w:rsidRPr="001F146C" w:rsidRDefault="005241A1" w:rsidP="005241A1">
      <w:pPr>
        <w:pStyle w:val="Heading4"/>
        <w:rPr>
          <w:i/>
          <w:iCs/>
          <w:u w:val="single"/>
        </w:rPr>
      </w:pPr>
      <w:r w:rsidRPr="001F146C">
        <w:rPr>
          <w:i/>
          <w:iCs/>
          <w:u w:val="single"/>
        </w:rPr>
        <w:t>Board of Ethics</w:t>
      </w:r>
    </w:p>
    <w:p w:rsidR="005241A1" w:rsidRDefault="005241A1" w:rsidP="005241A1">
      <w:r>
        <w:t xml:space="preserve">Councilman </w:t>
      </w:r>
      <w:r w:rsidR="001F146C">
        <w:t>Reynolds</w:t>
      </w:r>
      <w:r>
        <w:t xml:space="preserve"> introduced the following Resolution, which</w:t>
      </w:r>
      <w:r w:rsidR="001F146C">
        <w:t xml:space="preserve"> was seconded by Councilman Jim</w:t>
      </w:r>
      <w:r>
        <w:t>:</w:t>
      </w:r>
    </w:p>
    <w:p w:rsidR="005241A1" w:rsidRDefault="005241A1" w:rsidP="005241A1"/>
    <w:p w:rsidR="005241A1" w:rsidRDefault="005241A1" w:rsidP="005241A1">
      <w:pPr>
        <w:jc w:val="center"/>
        <w:rPr>
          <w:b/>
        </w:rPr>
      </w:pPr>
      <w:r>
        <w:rPr>
          <w:b/>
        </w:rPr>
        <w:t xml:space="preserve">(RESOLUTION NO. </w:t>
      </w:r>
      <w:r w:rsidR="001F146C">
        <w:rPr>
          <w:b/>
        </w:rPr>
        <w:t>13</w:t>
      </w:r>
      <w:r>
        <w:rPr>
          <w:b/>
        </w:rPr>
        <w:t xml:space="preserve"> OF 2018)</w:t>
      </w:r>
    </w:p>
    <w:p w:rsidR="005241A1" w:rsidRDefault="005241A1" w:rsidP="005241A1">
      <w:pPr>
        <w:rPr>
          <w:b/>
        </w:rPr>
      </w:pPr>
    </w:p>
    <w:p w:rsidR="005241A1" w:rsidRDefault="005241A1" w:rsidP="005241A1">
      <w:r>
        <w:rPr>
          <w:b/>
        </w:rPr>
        <w:t xml:space="preserve">RESOLVED, </w:t>
      </w:r>
      <w:r>
        <w:t xml:space="preserve">that the Town Board does hereby confirm that Ralph B. Humphreys, David Corr and Councilman Woodland were appointed to the Board of Ethics by Resolution No. 11 adopted January 8, 2014, and to serve at the Pleasure of the Town Board.  </w:t>
      </w:r>
    </w:p>
    <w:p w:rsidR="005241A1" w:rsidRDefault="005241A1" w:rsidP="005241A1"/>
    <w:p w:rsidR="005241A1" w:rsidRDefault="005241A1" w:rsidP="005241A1">
      <w:r>
        <w:t>The Supervisor polled the Board members who voted as follows:</w:t>
      </w:r>
    </w:p>
    <w:p w:rsidR="005241A1" w:rsidRDefault="005241A1" w:rsidP="005241A1"/>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5241A1" w:rsidRDefault="005241A1" w:rsidP="005241A1"/>
    <w:p w:rsidR="005241A1" w:rsidRDefault="005241A1" w:rsidP="005241A1">
      <w:pPr>
        <w:rPr>
          <w:b/>
          <w:i/>
          <w:u w:val="single"/>
        </w:rPr>
      </w:pPr>
      <w:r>
        <w:rPr>
          <w:b/>
          <w:i/>
          <w:u w:val="single"/>
        </w:rPr>
        <w:t>Appointment –Director of Finance</w:t>
      </w:r>
    </w:p>
    <w:p w:rsidR="005241A1" w:rsidRDefault="005241A1" w:rsidP="005241A1">
      <w:r>
        <w:t xml:space="preserve">The Town Supervisor stated that the part-time Director of Finance appointment is that of the Town Supervisor and he announced that he was appointing Daniel T. Dreimiller to that position effective Wednesday, January 3, 2018.  </w:t>
      </w:r>
    </w:p>
    <w:p w:rsidR="005241A1" w:rsidRDefault="005241A1" w:rsidP="005241A1"/>
    <w:p w:rsidR="005241A1" w:rsidRPr="00BB21F8" w:rsidRDefault="005241A1" w:rsidP="005241A1">
      <w:pPr>
        <w:rPr>
          <w:b/>
          <w:i/>
          <w:u w:val="single"/>
        </w:rPr>
      </w:pPr>
      <w:r w:rsidRPr="00BB21F8">
        <w:rPr>
          <w:b/>
          <w:i/>
          <w:u w:val="single"/>
        </w:rPr>
        <w:t>Appointment – Town Attorney</w:t>
      </w:r>
    </w:p>
    <w:p w:rsidR="005241A1" w:rsidRDefault="005241A1" w:rsidP="005241A1">
      <w:r>
        <w:t xml:space="preserve">Supervisor Miscione appointed Herbert J. Cully as Town Attorney; thereafter, the following Resolution was introduced for adoption by Councilman </w:t>
      </w:r>
      <w:r w:rsidR="00047885">
        <w:t>Woodland</w:t>
      </w:r>
      <w:r>
        <w:t xml:space="preserve"> and duly seconded by Councilman </w:t>
      </w:r>
      <w:r w:rsidR="00047885">
        <w:t>Reynolds</w:t>
      </w:r>
      <w:r>
        <w:t>:</w:t>
      </w:r>
    </w:p>
    <w:p w:rsidR="005241A1" w:rsidRDefault="005241A1" w:rsidP="005241A1"/>
    <w:p w:rsidR="005241A1" w:rsidRPr="00BB21F8" w:rsidRDefault="005241A1" w:rsidP="005241A1">
      <w:pPr>
        <w:jc w:val="center"/>
        <w:rPr>
          <w:b/>
        </w:rPr>
      </w:pPr>
      <w:r>
        <w:rPr>
          <w:b/>
        </w:rPr>
        <w:t>(RESOLUTION NO. 1</w:t>
      </w:r>
      <w:r w:rsidR="00047885">
        <w:rPr>
          <w:b/>
        </w:rPr>
        <w:t>4</w:t>
      </w:r>
      <w:r>
        <w:rPr>
          <w:b/>
        </w:rPr>
        <w:t xml:space="preserve"> OF 2018)</w:t>
      </w:r>
    </w:p>
    <w:p w:rsidR="005241A1" w:rsidRDefault="005241A1" w:rsidP="005241A1"/>
    <w:p w:rsidR="005241A1" w:rsidRPr="00BB21F8" w:rsidRDefault="005241A1" w:rsidP="005241A1">
      <w:r>
        <w:rPr>
          <w:b/>
        </w:rPr>
        <w:t xml:space="preserve">RESOLVED </w:t>
      </w:r>
      <w:r>
        <w:t>that the New Hartford Town Board does hereby confirm and approve the Town Supervisor’s appointment of Herbert J. Cully as Town Attorney for the Town of New Hartford for his duties as outlined in the Town’s Employee Handbook prepared by AMTEK and whose term shall be for one (1) year beginning January 1, 2018 and ending December 31, 2018.</w:t>
      </w:r>
    </w:p>
    <w:p w:rsidR="005241A1" w:rsidRDefault="005241A1" w:rsidP="005241A1"/>
    <w:p w:rsidR="005241A1" w:rsidRDefault="005241A1" w:rsidP="005241A1">
      <w:r>
        <w:t>The Town Supervisor polled the Town Board members who voted as follows:</w:t>
      </w:r>
    </w:p>
    <w:p w:rsidR="005241A1" w:rsidRDefault="005241A1" w:rsidP="005241A1"/>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5241A1" w:rsidRPr="00F129D2" w:rsidRDefault="005241A1" w:rsidP="005241A1">
      <w:pPr>
        <w:pStyle w:val="Heading4"/>
        <w:rPr>
          <w:b w:val="0"/>
          <w:iCs/>
        </w:rPr>
      </w:pPr>
    </w:p>
    <w:p w:rsidR="005241A1" w:rsidRDefault="005241A1" w:rsidP="005241A1">
      <w:pPr>
        <w:pStyle w:val="a"/>
        <w:rPr>
          <w:b/>
          <w:bCs/>
          <w:i/>
          <w:iCs/>
          <w:u w:val="single"/>
        </w:rPr>
      </w:pPr>
      <w:r>
        <w:rPr>
          <w:b/>
          <w:bCs/>
          <w:i/>
          <w:iCs/>
          <w:u w:val="single"/>
        </w:rPr>
        <w:t>Appointment – Advisory Committee on Senior Citizen Services</w:t>
      </w:r>
    </w:p>
    <w:p w:rsidR="005241A1" w:rsidRDefault="005241A1" w:rsidP="005241A1">
      <w:pPr>
        <w:pStyle w:val="a"/>
      </w:pPr>
      <w:r>
        <w:t xml:space="preserve">The following Resolution was introduced for adoption by Councilman </w:t>
      </w:r>
      <w:r w:rsidR="00F60BB0">
        <w:t>Messa</w:t>
      </w:r>
      <w:r>
        <w:t>;</w:t>
      </w:r>
      <w:r w:rsidR="00F60BB0">
        <w:t xml:space="preserve"> seconded by Councilman Reynolds</w:t>
      </w:r>
      <w:r>
        <w:t>:</w:t>
      </w:r>
    </w:p>
    <w:p w:rsidR="005241A1" w:rsidRDefault="005241A1" w:rsidP="005241A1">
      <w:pPr>
        <w:pStyle w:val="a"/>
      </w:pPr>
    </w:p>
    <w:p w:rsidR="005241A1" w:rsidRDefault="00F60BB0" w:rsidP="005241A1">
      <w:pPr>
        <w:pStyle w:val="a"/>
        <w:jc w:val="center"/>
        <w:rPr>
          <w:b/>
          <w:bCs/>
        </w:rPr>
      </w:pPr>
      <w:r>
        <w:rPr>
          <w:b/>
          <w:bCs/>
        </w:rPr>
        <w:t>(RESOLUTION NO. 15</w:t>
      </w:r>
      <w:r w:rsidR="005241A1">
        <w:rPr>
          <w:b/>
          <w:bCs/>
        </w:rPr>
        <w:t xml:space="preserve"> OF 2018)</w:t>
      </w:r>
    </w:p>
    <w:p w:rsidR="005241A1" w:rsidRDefault="005241A1" w:rsidP="005241A1">
      <w:pPr>
        <w:pStyle w:val="a"/>
        <w:rPr>
          <w:b/>
          <w:bCs/>
        </w:rPr>
      </w:pPr>
    </w:p>
    <w:p w:rsidR="005241A1" w:rsidRDefault="005241A1" w:rsidP="005241A1">
      <w:pPr>
        <w:pStyle w:val="a"/>
        <w:tabs>
          <w:tab w:val="left" w:pos="4770"/>
        </w:tabs>
      </w:pPr>
      <w:r>
        <w:rPr>
          <w:b/>
          <w:bCs/>
        </w:rPr>
        <w:t xml:space="preserve">RESOLVED </w:t>
      </w:r>
      <w:r>
        <w:t xml:space="preserve">that the New Hartford Town Board does hereby appoint the following individuals to serve as Members of the </w:t>
      </w:r>
      <w:r>
        <w:rPr>
          <w:b/>
          <w:bCs/>
          <w:i/>
          <w:iCs/>
        </w:rPr>
        <w:t>Advisory Committee on Senior Citizen Services</w:t>
      </w:r>
      <w:r>
        <w:t xml:space="preserve"> for a one-year term beginning January 1, 2018 and ending December 31, 2018:</w:t>
      </w:r>
    </w:p>
    <w:p w:rsidR="005241A1" w:rsidRDefault="005241A1" w:rsidP="005241A1">
      <w:r>
        <w:t xml:space="preserve"> </w:t>
      </w:r>
    </w:p>
    <w:p w:rsidR="005241A1" w:rsidRDefault="005241A1" w:rsidP="005241A1">
      <w:pPr>
        <w:pStyle w:val="a"/>
        <w:numPr>
          <w:ilvl w:val="0"/>
          <w:numId w:val="19"/>
        </w:numPr>
      </w:pPr>
      <w:r>
        <w:t>Joseph Pintar</w:t>
      </w:r>
      <w:r>
        <w:tab/>
      </w:r>
      <w:r>
        <w:tab/>
        <w:t>-</w:t>
      </w:r>
      <w:r>
        <w:tab/>
        <w:t>New Hartford Senior Center</w:t>
      </w:r>
    </w:p>
    <w:p w:rsidR="005241A1" w:rsidRDefault="005241A1" w:rsidP="005241A1">
      <w:pPr>
        <w:pStyle w:val="a"/>
        <w:numPr>
          <w:ilvl w:val="0"/>
          <w:numId w:val="19"/>
        </w:numPr>
      </w:pPr>
      <w:r>
        <w:t>Kathy Contino</w:t>
      </w:r>
      <w:r>
        <w:tab/>
      </w:r>
      <w:r>
        <w:tab/>
        <w:t>-</w:t>
      </w:r>
      <w:r>
        <w:tab/>
        <w:t>Masonic Home</w:t>
      </w:r>
    </w:p>
    <w:p w:rsidR="005241A1" w:rsidRDefault="005241A1" w:rsidP="005241A1">
      <w:pPr>
        <w:pStyle w:val="a"/>
        <w:numPr>
          <w:ilvl w:val="0"/>
          <w:numId w:val="19"/>
        </w:numPr>
      </w:pPr>
      <w:r>
        <w:t>Linda Avolio</w:t>
      </w:r>
      <w:r>
        <w:tab/>
      </w:r>
      <w:r>
        <w:tab/>
        <w:t>-</w:t>
      </w:r>
      <w:r>
        <w:tab/>
        <w:t>Masonic Home</w:t>
      </w:r>
    </w:p>
    <w:p w:rsidR="005241A1" w:rsidRDefault="005241A1" w:rsidP="005241A1">
      <w:pPr>
        <w:pStyle w:val="a"/>
        <w:numPr>
          <w:ilvl w:val="0"/>
          <w:numId w:val="19"/>
        </w:numPr>
      </w:pPr>
      <w:r>
        <w:t>Mary Welch, Mgr.</w:t>
      </w:r>
      <w:r>
        <w:tab/>
        <w:t>-</w:t>
      </w:r>
      <w:r>
        <w:tab/>
        <w:t>Oxford Towne Apartments</w:t>
      </w:r>
    </w:p>
    <w:p w:rsidR="005241A1" w:rsidRDefault="005241A1" w:rsidP="005241A1">
      <w:pPr>
        <w:pStyle w:val="a"/>
        <w:numPr>
          <w:ilvl w:val="0"/>
          <w:numId w:val="19"/>
        </w:numPr>
      </w:pPr>
      <w:r>
        <w:t>Carol Jubenville</w:t>
      </w:r>
      <w:r>
        <w:tab/>
        <w:t>-</w:t>
      </w:r>
      <w:r>
        <w:tab/>
        <w:t>Director/Sunset Wood Apartments and</w:t>
      </w:r>
    </w:p>
    <w:p w:rsidR="005241A1" w:rsidRDefault="005241A1" w:rsidP="005241A1">
      <w:pPr>
        <w:pStyle w:val="a"/>
        <w:ind w:left="3600"/>
      </w:pPr>
      <w:r>
        <w:t>Pastor/New Hartford First Methodist Church</w:t>
      </w:r>
    </w:p>
    <w:p w:rsidR="005241A1" w:rsidRDefault="005241A1" w:rsidP="005241A1">
      <w:pPr>
        <w:pStyle w:val="a"/>
        <w:ind w:left="3600"/>
      </w:pPr>
      <w:r>
        <w:t>Represented by Dominick Manfredo</w:t>
      </w:r>
    </w:p>
    <w:p w:rsidR="005241A1" w:rsidRDefault="005241A1" w:rsidP="005241A1">
      <w:pPr>
        <w:pStyle w:val="a"/>
        <w:numPr>
          <w:ilvl w:val="0"/>
          <w:numId w:val="20"/>
        </w:numPr>
      </w:pPr>
      <w:r>
        <w:t>Eileen Spellman</w:t>
      </w:r>
      <w:r>
        <w:tab/>
        <w:t>-</w:t>
      </w:r>
      <w:r>
        <w:tab/>
        <w:t>Senior Center Coordinator</w:t>
      </w:r>
    </w:p>
    <w:p w:rsidR="005241A1" w:rsidRDefault="005241A1" w:rsidP="005241A1">
      <w:pPr>
        <w:pStyle w:val="a"/>
        <w:numPr>
          <w:ilvl w:val="0"/>
          <w:numId w:val="20"/>
        </w:numPr>
      </w:pPr>
      <w:r>
        <w:t>Fr. Kevin Burger</w:t>
      </w:r>
      <w:r>
        <w:tab/>
        <w:t>-</w:t>
      </w:r>
      <w:r>
        <w:tab/>
        <w:t>Pastor/St. John the Evangelist Church</w:t>
      </w:r>
    </w:p>
    <w:p w:rsidR="005241A1" w:rsidRDefault="005241A1" w:rsidP="005241A1">
      <w:pPr>
        <w:pStyle w:val="a"/>
        <w:numPr>
          <w:ilvl w:val="0"/>
          <w:numId w:val="20"/>
        </w:numPr>
      </w:pPr>
      <w:r>
        <w:t>Samantha White</w:t>
      </w:r>
      <w:r>
        <w:tab/>
        <w:t>-</w:t>
      </w:r>
      <w:r>
        <w:tab/>
        <w:t>Oneida County OFA</w:t>
      </w:r>
    </w:p>
    <w:p w:rsidR="005241A1" w:rsidRDefault="005241A1" w:rsidP="005241A1">
      <w:pPr>
        <w:pStyle w:val="a"/>
        <w:numPr>
          <w:ilvl w:val="0"/>
          <w:numId w:val="20"/>
        </w:numPr>
      </w:pPr>
      <w:r>
        <w:t>Clair Murad</w:t>
      </w:r>
      <w:r>
        <w:tab/>
      </w:r>
      <w:r>
        <w:tab/>
        <w:t>-</w:t>
      </w:r>
      <w:r>
        <w:tab/>
        <w:t>Presbyterian Home Social Worker</w:t>
      </w:r>
    </w:p>
    <w:p w:rsidR="005241A1" w:rsidRDefault="005241A1" w:rsidP="005241A1">
      <w:pPr>
        <w:pStyle w:val="a"/>
        <w:numPr>
          <w:ilvl w:val="0"/>
          <w:numId w:val="20"/>
        </w:numPr>
      </w:pPr>
      <w:r>
        <w:t>David M. Reynolds</w:t>
      </w:r>
      <w:r>
        <w:tab/>
        <w:t>-</w:t>
      </w:r>
      <w:r>
        <w:tab/>
        <w:t>Councilman</w:t>
      </w:r>
    </w:p>
    <w:p w:rsidR="005241A1" w:rsidRDefault="005241A1" w:rsidP="005241A1">
      <w:pPr>
        <w:pStyle w:val="a"/>
        <w:numPr>
          <w:ilvl w:val="0"/>
          <w:numId w:val="20"/>
        </w:numPr>
      </w:pPr>
      <w:r>
        <w:t>James J. Messa</w:t>
      </w:r>
      <w:r>
        <w:tab/>
        <w:t>-</w:t>
      </w:r>
      <w:r>
        <w:tab/>
        <w:t>Councilman</w:t>
      </w:r>
    </w:p>
    <w:p w:rsidR="005241A1" w:rsidRDefault="005241A1" w:rsidP="005241A1">
      <w:pPr>
        <w:pStyle w:val="a"/>
        <w:numPr>
          <w:ilvl w:val="0"/>
          <w:numId w:val="20"/>
        </w:numPr>
      </w:pPr>
      <w:r>
        <w:t>Marlene Little</w:t>
      </w:r>
      <w:r>
        <w:tab/>
      </w:r>
      <w:r>
        <w:tab/>
        <w:t>-</w:t>
      </w:r>
      <w:r>
        <w:tab/>
        <w:t>New Hartford Senior Center</w:t>
      </w:r>
    </w:p>
    <w:p w:rsidR="005241A1" w:rsidRDefault="005241A1" w:rsidP="005241A1">
      <w:pPr>
        <w:pStyle w:val="a"/>
        <w:numPr>
          <w:ilvl w:val="0"/>
          <w:numId w:val="20"/>
        </w:numPr>
      </w:pPr>
      <w:r>
        <w:t>Charlene Lojewski</w:t>
      </w:r>
      <w:r>
        <w:tab/>
        <w:t>-</w:t>
      </w:r>
      <w:r>
        <w:tab/>
        <w:t>New Hartford Senior Center</w:t>
      </w:r>
    </w:p>
    <w:p w:rsidR="005241A1" w:rsidRDefault="005241A1" w:rsidP="005241A1">
      <w:pPr>
        <w:pStyle w:val="a"/>
        <w:numPr>
          <w:ilvl w:val="0"/>
          <w:numId w:val="20"/>
        </w:numPr>
      </w:pPr>
      <w:r>
        <w:lastRenderedPageBreak/>
        <w:t>Loretta Mandry</w:t>
      </w:r>
      <w:r>
        <w:tab/>
        <w:t>-</w:t>
      </w:r>
      <w:r>
        <w:tab/>
        <w:t>New York Mills Seniors Director</w:t>
      </w:r>
    </w:p>
    <w:p w:rsidR="005241A1" w:rsidRDefault="005241A1" w:rsidP="005241A1">
      <w:pPr>
        <w:pStyle w:val="a"/>
        <w:numPr>
          <w:ilvl w:val="0"/>
          <w:numId w:val="20"/>
        </w:numPr>
      </w:pPr>
      <w:r>
        <w:t>Robert Hook</w:t>
      </w:r>
      <w:r>
        <w:tab/>
      </w:r>
      <w:r>
        <w:tab/>
        <w:t>-</w:t>
      </w:r>
      <w:r>
        <w:tab/>
        <w:t>New Hartford Senior Center</w:t>
      </w:r>
    </w:p>
    <w:p w:rsidR="005241A1" w:rsidRDefault="005241A1" w:rsidP="005241A1">
      <w:pPr>
        <w:pStyle w:val="a"/>
        <w:numPr>
          <w:ilvl w:val="0"/>
          <w:numId w:val="20"/>
        </w:numPr>
      </w:pPr>
      <w:r>
        <w:t>Dan Williams</w:t>
      </w:r>
      <w:r>
        <w:tab/>
      </w:r>
      <w:r>
        <w:tab/>
        <w:t>-</w:t>
      </w:r>
      <w:r>
        <w:tab/>
        <w:t>New Hartford Senior Center</w:t>
      </w:r>
    </w:p>
    <w:p w:rsidR="005241A1" w:rsidRDefault="005241A1" w:rsidP="005241A1">
      <w:pPr>
        <w:pStyle w:val="a"/>
        <w:numPr>
          <w:ilvl w:val="0"/>
          <w:numId w:val="20"/>
        </w:numPr>
      </w:pPr>
      <w:r>
        <w:t>John Marafioti</w:t>
      </w:r>
      <w:r>
        <w:tab/>
      </w:r>
      <w:r>
        <w:tab/>
        <w:t>-</w:t>
      </w:r>
      <w:r>
        <w:tab/>
        <w:t>New Hartford Senior Center</w:t>
      </w:r>
    </w:p>
    <w:p w:rsidR="005241A1" w:rsidRDefault="005241A1" w:rsidP="005241A1">
      <w:pPr>
        <w:pStyle w:val="a"/>
        <w:numPr>
          <w:ilvl w:val="0"/>
          <w:numId w:val="20"/>
        </w:numPr>
      </w:pPr>
      <w:r>
        <w:t>Mary Ellen Lazarek</w:t>
      </w:r>
      <w:r>
        <w:tab/>
        <w:t>-</w:t>
      </w:r>
      <w:r>
        <w:tab/>
        <w:t>Meadows Seniors.</w:t>
      </w:r>
    </w:p>
    <w:p w:rsidR="005241A1" w:rsidRDefault="005241A1" w:rsidP="005241A1">
      <w:pPr>
        <w:pStyle w:val="a"/>
      </w:pPr>
    </w:p>
    <w:p w:rsidR="005241A1" w:rsidRDefault="005241A1" w:rsidP="005241A1">
      <w:r>
        <w:t>The Board members voted upon roll call:</w:t>
      </w:r>
    </w:p>
    <w:p w:rsidR="005241A1" w:rsidRDefault="005241A1" w:rsidP="005241A1"/>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5241A1" w:rsidRPr="00F129D2" w:rsidRDefault="005241A1" w:rsidP="005241A1">
      <w:pPr>
        <w:rPr>
          <w:bCs/>
        </w:rPr>
      </w:pPr>
    </w:p>
    <w:p w:rsidR="005241A1" w:rsidRDefault="005241A1" w:rsidP="005241A1">
      <w:pPr>
        <w:rPr>
          <w:b/>
          <w:bCs/>
          <w:i/>
          <w:u w:val="single"/>
        </w:rPr>
      </w:pPr>
      <w:r>
        <w:rPr>
          <w:b/>
          <w:bCs/>
          <w:i/>
          <w:u w:val="single"/>
        </w:rPr>
        <w:t>Appointments - New Hartford Public Library Board of Trustees</w:t>
      </w:r>
    </w:p>
    <w:p w:rsidR="005241A1" w:rsidRDefault="005241A1" w:rsidP="005241A1">
      <w:pPr>
        <w:rPr>
          <w:bCs/>
        </w:rPr>
      </w:pPr>
      <w:r>
        <w:rPr>
          <w:bCs/>
        </w:rPr>
        <w:t>The terms of office of Library Trustees Adam Burback and Julius V. Fuks, Jr. expired on December 31, 2017; the Town Board would make the appointment(s) to fill the vacancies for five (5) year terms.</w:t>
      </w:r>
    </w:p>
    <w:p w:rsidR="005241A1" w:rsidRDefault="005241A1" w:rsidP="005241A1">
      <w:pPr>
        <w:rPr>
          <w:bCs/>
        </w:rPr>
      </w:pPr>
    </w:p>
    <w:p w:rsidR="005241A1" w:rsidRDefault="005241A1" w:rsidP="005241A1">
      <w:pPr>
        <w:rPr>
          <w:bCs/>
        </w:rPr>
      </w:pPr>
      <w:r>
        <w:rPr>
          <w:bCs/>
        </w:rPr>
        <w:t>Trustee Carolyn Buckley resigned effective November 6, 2017, leaving four (4) years remaining to her position.</w:t>
      </w:r>
    </w:p>
    <w:p w:rsidR="005241A1" w:rsidRDefault="005241A1" w:rsidP="005241A1">
      <w:pPr>
        <w:rPr>
          <w:bCs/>
        </w:rPr>
      </w:pPr>
    </w:p>
    <w:p w:rsidR="005241A1" w:rsidRDefault="005241A1" w:rsidP="005241A1">
      <w:pPr>
        <w:rPr>
          <w:bCs/>
        </w:rPr>
      </w:pPr>
      <w:r>
        <w:rPr>
          <w:bCs/>
        </w:rPr>
        <w:t xml:space="preserve">Janet Hoover had resigned as Trustee leaving one (1) year remaining to her position.  The Library Board of Trustees appointed Lawrence Dunn to fill that one (1) year vacancy.  </w:t>
      </w:r>
    </w:p>
    <w:p w:rsidR="005241A1" w:rsidRPr="0047165E" w:rsidRDefault="005241A1" w:rsidP="005241A1">
      <w:pPr>
        <w:rPr>
          <w:bCs/>
        </w:rPr>
      </w:pPr>
    </w:p>
    <w:p w:rsidR="005241A1" w:rsidRPr="00F60BB0" w:rsidRDefault="005241A1" w:rsidP="005241A1">
      <w:pPr>
        <w:pStyle w:val="Heading4"/>
        <w:rPr>
          <w:i/>
          <w:iCs/>
          <w:u w:val="single"/>
        </w:rPr>
      </w:pPr>
      <w:r w:rsidRPr="00F60BB0">
        <w:rPr>
          <w:i/>
          <w:iCs/>
          <w:u w:val="single"/>
        </w:rPr>
        <w:t>Training School – Town Clerk-Registrar, Tax Collection, Records Management</w:t>
      </w:r>
    </w:p>
    <w:p w:rsidR="005241A1" w:rsidRDefault="005241A1" w:rsidP="005241A1">
      <w:r>
        <w:t>Upon request of the Town Clerk, the following Resolution was introduced for adoption</w:t>
      </w:r>
    </w:p>
    <w:p w:rsidR="005241A1" w:rsidRDefault="005241A1" w:rsidP="005241A1">
      <w:proofErr w:type="gramStart"/>
      <w:r>
        <w:t>by</w:t>
      </w:r>
      <w:proofErr w:type="gramEnd"/>
      <w:r>
        <w:t xml:space="preserve"> Councilman </w:t>
      </w:r>
      <w:r w:rsidR="00F60BB0">
        <w:t>Reynolds</w:t>
      </w:r>
      <w:r>
        <w:t xml:space="preserve"> and duly seconded by Councilman </w:t>
      </w:r>
      <w:r w:rsidR="00F60BB0">
        <w:t>Messa</w:t>
      </w:r>
      <w:r>
        <w:t>:</w:t>
      </w:r>
    </w:p>
    <w:p w:rsidR="005241A1" w:rsidRDefault="005241A1" w:rsidP="005241A1"/>
    <w:p w:rsidR="005241A1" w:rsidRDefault="005241A1" w:rsidP="005241A1">
      <w:pPr>
        <w:rPr>
          <w:u w:val="single"/>
        </w:rPr>
      </w:pPr>
      <w:r>
        <w:tab/>
      </w:r>
      <w:r>
        <w:tab/>
      </w:r>
      <w:r>
        <w:tab/>
      </w:r>
      <w:r>
        <w:tab/>
      </w:r>
      <w:r>
        <w:rPr>
          <w:b/>
          <w:bCs/>
        </w:rPr>
        <w:t>(RESOLUTION NO. 1</w:t>
      </w:r>
      <w:r w:rsidR="00F60BB0">
        <w:rPr>
          <w:b/>
          <w:bCs/>
        </w:rPr>
        <w:t>6</w:t>
      </w:r>
      <w:r>
        <w:rPr>
          <w:b/>
          <w:bCs/>
        </w:rPr>
        <w:t xml:space="preserve"> OF 2018)</w:t>
      </w:r>
    </w:p>
    <w:p w:rsidR="005241A1" w:rsidRDefault="005241A1" w:rsidP="005241A1">
      <w:pPr>
        <w:rPr>
          <w:u w:val="single"/>
        </w:rPr>
      </w:pPr>
    </w:p>
    <w:p w:rsidR="005241A1" w:rsidRDefault="005241A1" w:rsidP="005241A1">
      <w:r>
        <w:rPr>
          <w:b/>
          <w:bCs/>
        </w:rPr>
        <w:t xml:space="preserve">WHEREAS, </w:t>
      </w:r>
      <w:r>
        <w:t>Section 77-b of the General Municipal Law allows the governing board of</w:t>
      </w:r>
    </w:p>
    <w:p w:rsidR="005241A1" w:rsidRDefault="005241A1" w:rsidP="005241A1">
      <w:proofErr w:type="gramStart"/>
      <w:r>
        <w:t>municipalities</w:t>
      </w:r>
      <w:proofErr w:type="gramEnd"/>
      <w:r>
        <w:t xml:space="preserve"> to authorize any officer or employee to attend a convention, conference or </w:t>
      </w:r>
    </w:p>
    <w:p w:rsidR="005241A1" w:rsidRDefault="005241A1" w:rsidP="005241A1">
      <w:proofErr w:type="gramStart"/>
      <w:r>
        <w:t>school</w:t>
      </w:r>
      <w:proofErr w:type="gramEnd"/>
      <w:r>
        <w:t xml:space="preserve"> conducted for the betterment of such municipality;</w:t>
      </w:r>
    </w:p>
    <w:p w:rsidR="005241A1" w:rsidRDefault="005241A1" w:rsidP="005241A1"/>
    <w:p w:rsidR="005241A1" w:rsidRDefault="005241A1" w:rsidP="005241A1">
      <w:r>
        <w:rPr>
          <w:b/>
          <w:bCs/>
        </w:rPr>
        <w:t xml:space="preserve">NOW, THEREFORE, BE IT RESOLVED </w:t>
      </w:r>
      <w:r>
        <w:t>that the Town Board of the Town of New</w:t>
      </w:r>
    </w:p>
    <w:p w:rsidR="005241A1" w:rsidRDefault="005241A1" w:rsidP="005241A1">
      <w:r>
        <w:t>Hartford does hereby grant permission to Town Clerk Gail Wolanin Young to attend the</w:t>
      </w:r>
    </w:p>
    <w:p w:rsidR="005241A1" w:rsidRDefault="005241A1" w:rsidP="005241A1">
      <w:pPr>
        <w:tabs>
          <w:tab w:val="left" w:pos="4770"/>
        </w:tabs>
      </w:pPr>
      <w:r>
        <w:t>3</w:t>
      </w:r>
      <w:r w:rsidR="002B3737">
        <w:t>6</w:t>
      </w:r>
      <w:r>
        <w:t>th Annual New York State Town Clerks Association Conference from April 22 through April 25, 2018 in the Town of Colonie, New York, with expenses to be borne by said Town as budgeted; and be it</w:t>
      </w:r>
    </w:p>
    <w:p w:rsidR="005241A1" w:rsidRDefault="005241A1" w:rsidP="005241A1">
      <w:r>
        <w:rPr>
          <w:b/>
          <w:bCs/>
        </w:rPr>
        <w:lastRenderedPageBreak/>
        <w:t xml:space="preserve">FURTHER RESOLVED </w:t>
      </w:r>
      <w:r>
        <w:t>that the Town Clerk be, and she hereby is, authorized to attend the business/educational meetings of the Oneida County Association of Town Clerks and State-sponsored Workshops on Records Management and Vitals Statistics during fiscal year 2018, with incidental expenses to be borne by said Town as budgeted.</w:t>
      </w:r>
    </w:p>
    <w:p w:rsidR="005241A1" w:rsidRDefault="005241A1" w:rsidP="005241A1"/>
    <w:p w:rsidR="005241A1" w:rsidRDefault="005241A1" w:rsidP="005241A1">
      <w:r>
        <w:t>The Resolution was voted upon by roll call as follows:</w:t>
      </w:r>
    </w:p>
    <w:p w:rsidR="005241A1" w:rsidRDefault="005241A1" w:rsidP="005241A1">
      <w:pPr>
        <w:pStyle w:val="Heading4"/>
      </w:pPr>
    </w:p>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F129D2" w:rsidRDefault="00F129D2" w:rsidP="00F129D2"/>
    <w:p w:rsidR="00F129D2" w:rsidRPr="00D430B0" w:rsidRDefault="00F129D2" w:rsidP="00F129D2">
      <w:r>
        <w:t xml:space="preserve">The Resolution was declared unanimously carried and duly </w:t>
      </w:r>
      <w:r w:rsidRPr="00392D1C">
        <w:rPr>
          <w:b/>
          <w:i/>
        </w:rPr>
        <w:t>ADOPTED</w:t>
      </w:r>
      <w:r>
        <w:t>.</w:t>
      </w:r>
    </w:p>
    <w:p w:rsidR="005241A1" w:rsidRDefault="005241A1" w:rsidP="005241A1"/>
    <w:p w:rsidR="005241A1" w:rsidRPr="00380AD1" w:rsidRDefault="005241A1" w:rsidP="005241A1">
      <w:pPr>
        <w:pStyle w:val="Heading4"/>
        <w:rPr>
          <w:b w:val="0"/>
          <w:bCs w:val="0"/>
          <w:u w:val="single"/>
        </w:rPr>
      </w:pPr>
      <w:r w:rsidRPr="00380AD1">
        <w:rPr>
          <w:i/>
          <w:iCs/>
          <w:u w:val="single"/>
        </w:rPr>
        <w:t>2018 Salary Schedule</w:t>
      </w:r>
      <w:r w:rsidRPr="00380AD1">
        <w:rPr>
          <w:b w:val="0"/>
          <w:bCs w:val="0"/>
          <w:u w:val="single"/>
        </w:rPr>
        <w:t xml:space="preserve"> </w:t>
      </w:r>
    </w:p>
    <w:p w:rsidR="005241A1" w:rsidRDefault="005241A1" w:rsidP="005241A1">
      <w:pPr>
        <w:pStyle w:val="a"/>
      </w:pPr>
      <w:r>
        <w:t xml:space="preserve">The Personnel Technician had provided the list of salaries coincide with the 2018 approved budget; therefore, Councilman </w:t>
      </w:r>
      <w:r w:rsidR="00380AD1">
        <w:t xml:space="preserve">Messa </w:t>
      </w:r>
      <w:r>
        <w:t xml:space="preserve">offered the following Resolution for adoption, seconded by Councilman </w:t>
      </w:r>
      <w:r w:rsidR="00380AD1">
        <w:t>Reynolds</w:t>
      </w:r>
      <w:r>
        <w:t>:</w:t>
      </w:r>
    </w:p>
    <w:p w:rsidR="005241A1" w:rsidRDefault="005241A1" w:rsidP="005241A1"/>
    <w:p w:rsidR="005241A1" w:rsidRDefault="005241A1" w:rsidP="005241A1">
      <w:pPr>
        <w:rPr>
          <w:b/>
          <w:bCs/>
          <w:sz w:val="18"/>
        </w:rPr>
      </w:pPr>
      <w:r>
        <w:tab/>
      </w:r>
      <w:r>
        <w:tab/>
      </w:r>
      <w:r>
        <w:tab/>
      </w:r>
      <w:r>
        <w:tab/>
      </w:r>
      <w:r>
        <w:rPr>
          <w:b/>
          <w:bCs/>
        </w:rPr>
        <w:t>(RESOLUTION NO. 1</w:t>
      </w:r>
      <w:r w:rsidR="00E042B2">
        <w:rPr>
          <w:b/>
          <w:bCs/>
        </w:rPr>
        <w:t>7</w:t>
      </w:r>
      <w:r>
        <w:rPr>
          <w:b/>
          <w:bCs/>
        </w:rPr>
        <w:t xml:space="preserve"> OF 2018)</w:t>
      </w:r>
    </w:p>
    <w:p w:rsidR="005241A1" w:rsidRDefault="005241A1" w:rsidP="005241A1">
      <w:pPr>
        <w:rPr>
          <w:b/>
          <w:bCs/>
        </w:rPr>
      </w:pPr>
    </w:p>
    <w:p w:rsidR="005241A1" w:rsidRDefault="005241A1" w:rsidP="005241A1">
      <w:r>
        <w:rPr>
          <w:b/>
          <w:bCs/>
        </w:rPr>
        <w:t xml:space="preserve">WHEREAS, </w:t>
      </w:r>
      <w:r>
        <w:t>Town Law, Section 27, provides that the Town Board of each town shall</w:t>
      </w:r>
    </w:p>
    <w:p w:rsidR="005241A1" w:rsidRDefault="005241A1" w:rsidP="005241A1">
      <w:proofErr w:type="gramStart"/>
      <w:r>
        <w:t>fix</w:t>
      </w:r>
      <w:proofErr w:type="gramEnd"/>
      <w:r>
        <w:t>, from time to time, the salaries of all officers, officials and employees of said town,</w:t>
      </w:r>
    </w:p>
    <w:p w:rsidR="005241A1" w:rsidRDefault="005241A1" w:rsidP="005241A1">
      <w:proofErr w:type="gramStart"/>
      <w:r>
        <w:t>whether</w:t>
      </w:r>
      <w:proofErr w:type="gramEnd"/>
      <w:r>
        <w:t xml:space="preserve"> elected or appointed, and determine when the same shall be payable.</w:t>
      </w:r>
    </w:p>
    <w:p w:rsidR="005241A1" w:rsidRDefault="005241A1" w:rsidP="005241A1"/>
    <w:p w:rsidR="005241A1" w:rsidRDefault="005241A1" w:rsidP="005241A1">
      <w:r>
        <w:rPr>
          <w:b/>
          <w:bCs/>
        </w:rPr>
        <w:t>NOW, THEREFORE, BE IT RESOLVED</w:t>
      </w:r>
      <w:r>
        <w:t xml:space="preserve"> that the Town Board of the Town of New</w:t>
      </w:r>
    </w:p>
    <w:p w:rsidR="005241A1" w:rsidRDefault="005241A1" w:rsidP="005241A1">
      <w:r>
        <w:t xml:space="preserve">Hartford does hereby approve and establish the following </w:t>
      </w:r>
      <w:r>
        <w:rPr>
          <w:b/>
          <w:bCs/>
        </w:rPr>
        <w:t xml:space="preserve">Schedule of 2018 Salaries </w:t>
      </w:r>
      <w:r>
        <w:t>for</w:t>
      </w:r>
    </w:p>
    <w:p w:rsidR="005241A1" w:rsidRDefault="005241A1" w:rsidP="005241A1">
      <w:proofErr w:type="gramStart"/>
      <w:r>
        <w:t>the</w:t>
      </w:r>
      <w:proofErr w:type="gramEnd"/>
      <w:r>
        <w:t xml:space="preserve"> employees and officials of the Town of New Hartford,  payable in the manner</w:t>
      </w:r>
    </w:p>
    <w:p w:rsidR="005241A1" w:rsidRDefault="005241A1" w:rsidP="005241A1">
      <w:proofErr w:type="gramStart"/>
      <w:r>
        <w:t>designated</w:t>
      </w:r>
      <w:proofErr w:type="gramEnd"/>
      <w:r>
        <w:t>:</w:t>
      </w:r>
    </w:p>
    <w:p w:rsidR="00551EE7" w:rsidRDefault="00551EE7" w:rsidP="00551EE7">
      <w:pPr>
        <w:pStyle w:val="NoSpacing"/>
        <w:rPr>
          <w:b/>
          <w:u w:val="single"/>
        </w:rPr>
      </w:pP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FF2AA5" w:rsidRPr="00AC31A3">
        <w:rPr>
          <w:rFonts w:ascii="Times New Roman" w:hAnsi="Times New Roman"/>
          <w:sz w:val="20"/>
          <w:szCs w:val="20"/>
        </w:rPr>
        <w:tab/>
      </w:r>
      <w:r w:rsidRPr="00AC31A3">
        <w:rPr>
          <w:rFonts w:ascii="Times New Roman" w:hAnsi="Times New Roman"/>
          <w:sz w:val="20"/>
          <w:szCs w:val="20"/>
        </w:rPr>
        <w:t>Manner of</w:t>
      </w:r>
      <w:r w:rsidRPr="00AC31A3">
        <w:rPr>
          <w:rFonts w:ascii="Times New Roman" w:hAnsi="Times New Roman"/>
          <w:sz w:val="20"/>
          <w:szCs w:val="20"/>
        </w:rPr>
        <w:tab/>
      </w:r>
    </w:p>
    <w:p w:rsidR="000B2545" w:rsidRPr="00AC31A3" w:rsidRDefault="000B2545" w:rsidP="000B2545">
      <w:pPr>
        <w:pStyle w:val="NoSpacing"/>
        <w:rPr>
          <w:rFonts w:ascii="Times New Roman" w:hAnsi="Times New Roman"/>
          <w:sz w:val="20"/>
          <w:szCs w:val="20"/>
        </w:rPr>
      </w:pPr>
      <w:r w:rsidRPr="00AC31A3">
        <w:rPr>
          <w:rFonts w:ascii="Times New Roman" w:hAnsi="Times New Roman"/>
          <w:sz w:val="20"/>
          <w:szCs w:val="20"/>
          <w:u w:val="single"/>
        </w:rPr>
        <w:t>Title and Name</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u w:val="single"/>
        </w:rPr>
        <w:t>2018 Base</w:t>
      </w:r>
      <w:r w:rsidRPr="00AC31A3">
        <w:rPr>
          <w:rFonts w:ascii="Times New Roman" w:hAnsi="Times New Roman"/>
          <w:sz w:val="20"/>
          <w:szCs w:val="20"/>
        </w:rPr>
        <w:t xml:space="preserve">    </w:t>
      </w:r>
      <w:r w:rsidRPr="00AC31A3">
        <w:rPr>
          <w:rFonts w:ascii="Times New Roman" w:hAnsi="Times New Roman"/>
          <w:sz w:val="20"/>
          <w:szCs w:val="20"/>
          <w:u w:val="single"/>
        </w:rPr>
        <w:t>2018 Salary</w:t>
      </w:r>
      <w:r w:rsidRPr="00AC31A3">
        <w:rPr>
          <w:rFonts w:ascii="Times New Roman" w:hAnsi="Times New Roman"/>
          <w:sz w:val="20"/>
          <w:szCs w:val="20"/>
        </w:rPr>
        <w:t xml:space="preserve">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u w:val="single"/>
        </w:rPr>
        <w:t>Payment</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Councilman James Messa</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7D5B16" w:rsidRPr="00AC31A3">
        <w:rPr>
          <w:rFonts w:ascii="Times New Roman" w:hAnsi="Times New Roman"/>
          <w:sz w:val="20"/>
          <w:szCs w:val="20"/>
        </w:rPr>
        <w:tab/>
      </w:r>
      <w:r w:rsidR="00FF2AA5" w:rsidRPr="00AC31A3">
        <w:rPr>
          <w:rFonts w:ascii="Times New Roman" w:hAnsi="Times New Roman"/>
          <w:sz w:val="20"/>
          <w:szCs w:val="20"/>
        </w:rPr>
        <w:t xml:space="preserve">      </w:t>
      </w:r>
      <w:proofErr w:type="gramStart"/>
      <w:r w:rsidRPr="00AC31A3">
        <w:rPr>
          <w:rFonts w:ascii="Times New Roman" w:hAnsi="Times New Roman"/>
          <w:sz w:val="20"/>
          <w:szCs w:val="20"/>
        </w:rPr>
        <w:t>$  6,350</w:t>
      </w:r>
      <w:proofErr w:type="gramEnd"/>
      <w:r w:rsidRPr="00AC31A3">
        <w:rPr>
          <w:rFonts w:ascii="Times New Roman" w:hAnsi="Times New Roman"/>
          <w:sz w:val="20"/>
          <w:szCs w:val="20"/>
        </w:rPr>
        <w:tab/>
        <w:t xml:space="preserve"> </w:t>
      </w:r>
      <w:r w:rsidR="00FF2AA5" w:rsidRPr="00AC31A3">
        <w:rPr>
          <w:rFonts w:ascii="Times New Roman" w:hAnsi="Times New Roman"/>
          <w:sz w:val="20"/>
          <w:szCs w:val="20"/>
        </w:rPr>
        <w:tab/>
      </w:r>
      <w:r w:rsidRPr="00AC31A3">
        <w:rPr>
          <w:rFonts w:ascii="Times New Roman" w:hAnsi="Times New Roman"/>
          <w:sz w:val="20"/>
          <w:szCs w:val="20"/>
        </w:rPr>
        <w:t xml:space="preserve">bi-weekly        </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Councilman Philip S. Cittadino</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FF2AA5" w:rsidRPr="00AC31A3">
        <w:rPr>
          <w:rFonts w:ascii="Times New Roman" w:hAnsi="Times New Roman"/>
          <w:sz w:val="20"/>
          <w:szCs w:val="20"/>
        </w:rPr>
        <w:tab/>
        <w:t xml:space="preserve">      </w:t>
      </w:r>
      <w:proofErr w:type="gramStart"/>
      <w:r w:rsidRPr="00AC31A3">
        <w:rPr>
          <w:rFonts w:ascii="Times New Roman" w:hAnsi="Times New Roman"/>
          <w:sz w:val="20"/>
          <w:szCs w:val="20"/>
        </w:rPr>
        <w:t>$  6,350</w:t>
      </w:r>
      <w:proofErr w:type="gramEnd"/>
      <w:r w:rsidR="00FF2AA5" w:rsidRPr="00AC31A3">
        <w:rPr>
          <w:rFonts w:ascii="Times New Roman" w:hAnsi="Times New Roman"/>
          <w:sz w:val="20"/>
          <w:szCs w:val="20"/>
        </w:rPr>
        <w:tab/>
      </w:r>
      <w:r w:rsidR="00FF2AA5" w:rsidRPr="00AC31A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Councilman David M. Reynolds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FF2AA5" w:rsidRPr="00AC31A3">
        <w:rPr>
          <w:rFonts w:ascii="Times New Roman" w:hAnsi="Times New Roman"/>
          <w:sz w:val="20"/>
          <w:szCs w:val="20"/>
        </w:rPr>
        <w:tab/>
        <w:t xml:space="preserve">      </w:t>
      </w:r>
      <w:proofErr w:type="gramStart"/>
      <w:r w:rsidRPr="00AC31A3">
        <w:rPr>
          <w:rFonts w:ascii="Times New Roman" w:hAnsi="Times New Roman"/>
          <w:sz w:val="20"/>
          <w:szCs w:val="20"/>
        </w:rPr>
        <w:t>$  6,350</w:t>
      </w:r>
      <w:proofErr w:type="gramEnd"/>
      <w:r w:rsidRPr="00AC31A3">
        <w:rPr>
          <w:rFonts w:ascii="Times New Roman" w:hAnsi="Times New Roman"/>
          <w:sz w:val="20"/>
          <w:szCs w:val="20"/>
        </w:rPr>
        <w:tab/>
      </w:r>
      <w:r w:rsidR="00FF2AA5" w:rsidRPr="00AC31A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Councilman Richard B. Woodland, Jr.</w:t>
      </w:r>
      <w:r w:rsidRPr="00AC31A3">
        <w:rPr>
          <w:rFonts w:ascii="Times New Roman" w:hAnsi="Times New Roman"/>
          <w:sz w:val="20"/>
          <w:szCs w:val="20"/>
        </w:rPr>
        <w:tab/>
      </w:r>
      <w:r w:rsidRPr="00AC31A3">
        <w:rPr>
          <w:rFonts w:ascii="Times New Roman" w:hAnsi="Times New Roman"/>
          <w:sz w:val="20"/>
          <w:szCs w:val="20"/>
        </w:rPr>
        <w:tab/>
      </w:r>
      <w:r w:rsidR="000B2545">
        <w:rPr>
          <w:rFonts w:ascii="Times New Roman" w:hAnsi="Times New Roman"/>
          <w:sz w:val="20"/>
          <w:szCs w:val="20"/>
        </w:rPr>
        <w:tab/>
        <w:t xml:space="preserve">      $</w:t>
      </w:r>
      <w:r w:rsidRPr="00AC31A3">
        <w:rPr>
          <w:rFonts w:ascii="Times New Roman" w:hAnsi="Times New Roman"/>
          <w:sz w:val="20"/>
          <w:szCs w:val="20"/>
        </w:rPr>
        <w:t xml:space="preserve"> 6,350</w:t>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Town Justice Kevin Copeland</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0B2545">
        <w:rPr>
          <w:rFonts w:ascii="Times New Roman" w:hAnsi="Times New Roman"/>
          <w:sz w:val="20"/>
          <w:szCs w:val="20"/>
        </w:rPr>
        <w:tab/>
        <w:t xml:space="preserve">     </w:t>
      </w:r>
      <w:r w:rsidRPr="00AC31A3">
        <w:rPr>
          <w:rFonts w:ascii="Times New Roman" w:hAnsi="Times New Roman"/>
          <w:sz w:val="20"/>
          <w:szCs w:val="20"/>
        </w:rPr>
        <w:t>$18,504</w:t>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Senior Justice William Virkler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ab/>
        <w:t xml:space="preserve">     </w:t>
      </w:r>
      <w:proofErr w:type="gramStart"/>
      <w:r w:rsidRPr="00AC31A3">
        <w:rPr>
          <w:rFonts w:ascii="Times New Roman" w:hAnsi="Times New Roman"/>
          <w:sz w:val="20"/>
          <w:szCs w:val="20"/>
        </w:rPr>
        <w:t>$  2,800</w:t>
      </w:r>
      <w:proofErr w:type="gramEnd"/>
      <w:r w:rsidR="007D5B16"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Town Justice William M. Virkler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ab/>
        <w:t xml:space="preserve">     </w:t>
      </w:r>
      <w:r w:rsidRPr="00AC31A3">
        <w:rPr>
          <w:rFonts w:ascii="Times New Roman" w:hAnsi="Times New Roman"/>
          <w:sz w:val="20"/>
          <w:szCs w:val="20"/>
        </w:rPr>
        <w:t>$18,504</w:t>
      </w:r>
      <w:r w:rsidRPr="00AC31A3">
        <w:rPr>
          <w:rFonts w:ascii="Times New Roman" w:hAnsi="Times New Roman"/>
          <w:sz w:val="20"/>
          <w:szCs w:val="20"/>
        </w:rPr>
        <w:tab/>
      </w:r>
      <w:r w:rsidR="007D5B16" w:rsidRPr="00AC31A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to Court Justice Gertrude Pick</w:t>
      </w:r>
      <w:r w:rsidRPr="00AC31A3">
        <w:rPr>
          <w:rFonts w:ascii="Times New Roman" w:hAnsi="Times New Roman"/>
          <w:sz w:val="20"/>
          <w:szCs w:val="20"/>
        </w:rPr>
        <w:tab/>
      </w:r>
      <w:r w:rsidRPr="00AC31A3">
        <w:rPr>
          <w:rFonts w:ascii="Times New Roman" w:hAnsi="Times New Roman"/>
          <w:sz w:val="20"/>
          <w:szCs w:val="20"/>
        </w:rPr>
        <w:tab/>
        <w:t xml:space="preserve">$16.51/hr </w:t>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Court Attendant Raymond Hamo</w:t>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ab/>
      </w:r>
      <w:r w:rsidRPr="00AC31A3">
        <w:rPr>
          <w:rFonts w:ascii="Times New Roman" w:hAnsi="Times New Roman"/>
          <w:sz w:val="20"/>
          <w:szCs w:val="20"/>
        </w:rPr>
        <w:t xml:space="preserve">$33.02/hr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proofErr w:type="gramStart"/>
      <w:r w:rsidRPr="00AC31A3">
        <w:rPr>
          <w:rFonts w:ascii="Times New Roman" w:hAnsi="Times New Roman"/>
          <w:sz w:val="20"/>
          <w:szCs w:val="20"/>
        </w:rPr>
        <w:t>Court Attendant Jerome Murray</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$33.02/hr.</w:t>
      </w:r>
      <w:proofErr w:type="gramEnd"/>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bi-weekly</w:t>
      </w:r>
      <w:proofErr w:type="gramEnd"/>
    </w:p>
    <w:p w:rsidR="00551EE7" w:rsidRPr="00AC31A3" w:rsidRDefault="00551EE7" w:rsidP="00551EE7">
      <w:pPr>
        <w:pStyle w:val="NoSpacing"/>
        <w:rPr>
          <w:rFonts w:ascii="Times New Roman" w:hAnsi="Times New Roman"/>
          <w:sz w:val="20"/>
          <w:szCs w:val="20"/>
        </w:rPr>
      </w:pPr>
      <w:proofErr w:type="gramStart"/>
      <w:r w:rsidRPr="00AC31A3">
        <w:rPr>
          <w:rFonts w:ascii="Times New Roman" w:hAnsi="Times New Roman"/>
          <w:sz w:val="20"/>
          <w:szCs w:val="20"/>
        </w:rPr>
        <w:t>Court Attendant John Aboundaer</w:t>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ab/>
      </w:r>
      <w:r w:rsidRPr="00AC31A3">
        <w:rPr>
          <w:rFonts w:ascii="Times New Roman" w:hAnsi="Times New Roman"/>
          <w:sz w:val="20"/>
          <w:szCs w:val="20"/>
        </w:rPr>
        <w:t>$33.02/hr.</w:t>
      </w:r>
      <w:proofErr w:type="gramEnd"/>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bi-weekly</w:t>
      </w:r>
      <w:proofErr w:type="gramEnd"/>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to Court Justice Dorothy Spina</w:t>
      </w:r>
      <w:r w:rsidRPr="00AC31A3">
        <w:rPr>
          <w:rFonts w:ascii="Times New Roman" w:hAnsi="Times New Roman"/>
          <w:sz w:val="20"/>
          <w:szCs w:val="20"/>
        </w:rPr>
        <w:tab/>
      </w:r>
      <w:r w:rsidRPr="00AC31A3">
        <w:rPr>
          <w:rFonts w:ascii="Times New Roman" w:hAnsi="Times New Roman"/>
          <w:sz w:val="20"/>
          <w:szCs w:val="20"/>
        </w:rPr>
        <w:tab/>
        <w:t xml:space="preserve">$16.51/hr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lastRenderedPageBreak/>
        <w:t>Part-time Clerk vacant</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        /hr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Supervisor Paul Miscione</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 xml:space="preserve">    </w:t>
      </w:r>
      <w:r w:rsidRPr="00AC31A3">
        <w:rPr>
          <w:rFonts w:ascii="Times New Roman" w:hAnsi="Times New Roman"/>
          <w:sz w:val="20"/>
          <w:szCs w:val="20"/>
        </w:rPr>
        <w:t>$15,240</w:t>
      </w:r>
      <w:r w:rsidRPr="00AC31A3">
        <w:rPr>
          <w:rFonts w:ascii="Times New Roman" w:hAnsi="Times New Roman"/>
          <w:sz w:val="20"/>
          <w:szCs w:val="20"/>
        </w:rPr>
        <w:tab/>
      </w:r>
      <w:r w:rsidR="002F6111">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Deputy Town Supervisor Anthony Trevisani</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 xml:space="preserve">    </w:t>
      </w:r>
      <w:proofErr w:type="gramStart"/>
      <w:r w:rsidRPr="00AC31A3">
        <w:rPr>
          <w:rFonts w:ascii="Times New Roman" w:hAnsi="Times New Roman"/>
          <w:sz w:val="20"/>
          <w:szCs w:val="20"/>
        </w:rPr>
        <w:t>$  1,000</w:t>
      </w:r>
      <w:proofErr w:type="gramEnd"/>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Account Clerk Carol Ryan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 xml:space="preserve">              </w:t>
      </w:r>
      <w:r w:rsidRPr="00AC31A3">
        <w:rPr>
          <w:rFonts w:ascii="Times New Roman" w:hAnsi="Times New Roman"/>
          <w:sz w:val="20"/>
          <w:szCs w:val="20"/>
        </w:rPr>
        <w:t xml:space="preserve">$26.40/hr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Finance Director Daniel Dreimiller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2F6111">
        <w:rPr>
          <w:rFonts w:ascii="Times New Roman" w:hAnsi="Times New Roman"/>
          <w:sz w:val="20"/>
          <w:szCs w:val="20"/>
        </w:rPr>
        <w:t xml:space="preserve">    </w:t>
      </w:r>
      <w:r w:rsidRPr="00AC31A3">
        <w:rPr>
          <w:rFonts w:ascii="Times New Roman" w:hAnsi="Times New Roman"/>
          <w:sz w:val="20"/>
          <w:szCs w:val="20"/>
        </w:rPr>
        <w:t>$42,894</w:t>
      </w:r>
      <w:r w:rsidRPr="00AC31A3">
        <w:rPr>
          <w:rFonts w:ascii="Times New Roman" w:hAnsi="Times New Roman"/>
          <w:sz w:val="20"/>
          <w:szCs w:val="20"/>
        </w:rPr>
        <w:tab/>
      </w:r>
      <w:r w:rsidR="002F6111">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Bookkeeper Lisa Smigle</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$20.66/hr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Assessor Darlene Abbatecola</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$29.99/hr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Real Property TSA Teresa Webb</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$16.34/hr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Assessor Temporary Clerk Margaret Jones</w:t>
      </w:r>
      <w:r w:rsidRPr="00AC31A3">
        <w:rPr>
          <w:rFonts w:ascii="Times New Roman" w:hAnsi="Times New Roman"/>
          <w:sz w:val="20"/>
          <w:szCs w:val="20"/>
        </w:rPr>
        <w:tab/>
      </w:r>
      <w:r w:rsidR="00DD6387">
        <w:rPr>
          <w:rFonts w:ascii="Times New Roman" w:hAnsi="Times New Roman"/>
          <w:sz w:val="20"/>
          <w:szCs w:val="20"/>
        </w:rPr>
        <w:t xml:space="preserve">              </w:t>
      </w:r>
      <w:r w:rsidRPr="00AC31A3">
        <w:rPr>
          <w:rFonts w:ascii="Times New Roman" w:hAnsi="Times New Roman"/>
          <w:sz w:val="20"/>
          <w:szCs w:val="20"/>
        </w:rPr>
        <w:t>$11.33/hr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BAR </w:t>
      </w:r>
      <w:r w:rsidR="00DD6387">
        <w:rPr>
          <w:rFonts w:ascii="Times New Roman" w:hAnsi="Times New Roman"/>
          <w:sz w:val="20"/>
          <w:szCs w:val="20"/>
        </w:rPr>
        <w:t>Wilmar Sifre</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400</w:t>
      </w:r>
      <w:r w:rsidRPr="00AC31A3">
        <w:rPr>
          <w:rFonts w:ascii="Times New Roman" w:hAnsi="Times New Roman"/>
          <w:sz w:val="20"/>
          <w:szCs w:val="20"/>
        </w:rPr>
        <w:tab/>
      </w:r>
      <w:r w:rsidRPr="00AC31A3">
        <w:rPr>
          <w:rFonts w:ascii="Times New Roman" w:hAnsi="Times New Roman"/>
          <w:sz w:val="20"/>
          <w:szCs w:val="20"/>
        </w:rPr>
        <w:tab/>
        <w:t>annually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BAR Chairman Duane C. Farr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     500 </w:t>
      </w:r>
      <w:r w:rsidR="00DD6387">
        <w:rPr>
          <w:rFonts w:ascii="Times New Roman" w:hAnsi="Times New Roman"/>
          <w:sz w:val="20"/>
          <w:szCs w:val="20"/>
        </w:rPr>
        <w:tab/>
      </w:r>
      <w:r w:rsidRPr="00AC31A3">
        <w:rPr>
          <w:rFonts w:ascii="Times New Roman" w:hAnsi="Times New Roman"/>
          <w:sz w:val="20"/>
          <w:szCs w:val="20"/>
        </w:rPr>
        <w:tab/>
        <w:t>annually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BAR Member James P. Varieur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     400 </w:t>
      </w:r>
      <w:r w:rsidR="00DD6387">
        <w:rPr>
          <w:rFonts w:ascii="Times New Roman" w:hAnsi="Times New Roman"/>
          <w:sz w:val="20"/>
          <w:szCs w:val="20"/>
        </w:rPr>
        <w:tab/>
      </w:r>
      <w:r w:rsidRPr="00AC31A3">
        <w:rPr>
          <w:rFonts w:ascii="Times New Roman" w:hAnsi="Times New Roman"/>
          <w:sz w:val="20"/>
          <w:szCs w:val="20"/>
        </w:rPr>
        <w:tab/>
        <w:t>annually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BAR Member Byron W. Elias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     400 </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annually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BAR Member Jonathan Purdy</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     400 </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annually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Town Clerk/Receiver Gail Wolanin Young</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 xml:space="preserve">$52,186 </w:t>
      </w:r>
      <w:r w:rsidR="00DD6387">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Deputy Town Clerk I Melody K. Fancett</w:t>
      </w:r>
      <w:r w:rsidRPr="00AC31A3">
        <w:rPr>
          <w:rFonts w:ascii="Times New Roman" w:hAnsi="Times New Roman"/>
          <w:sz w:val="20"/>
          <w:szCs w:val="20"/>
        </w:rPr>
        <w:tab/>
      </w:r>
      <w:r w:rsidRPr="00AC31A3">
        <w:rPr>
          <w:rFonts w:ascii="Times New Roman" w:hAnsi="Times New Roman"/>
          <w:sz w:val="20"/>
          <w:szCs w:val="20"/>
        </w:rPr>
        <w:tab/>
        <w:t xml:space="preserve">$15.21/hr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Deputy Town Clerk II Hannah Empey</w:t>
      </w:r>
      <w:r w:rsidRPr="00AC31A3">
        <w:rPr>
          <w:rFonts w:ascii="Times New Roman" w:hAnsi="Times New Roman"/>
          <w:sz w:val="20"/>
          <w:szCs w:val="20"/>
        </w:rPr>
        <w:tab/>
      </w:r>
      <w:r w:rsidRPr="00AC31A3">
        <w:rPr>
          <w:rFonts w:ascii="Times New Roman" w:hAnsi="Times New Roman"/>
          <w:sz w:val="20"/>
          <w:szCs w:val="20"/>
        </w:rPr>
        <w:tab/>
        <w:t>$12.01/hr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Part-time Allison K. Adams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$10.30/hr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Personnel Technician II Barbara Schwenzfeier</w:t>
      </w:r>
      <w:r w:rsidRPr="00AC31A3">
        <w:rPr>
          <w:rFonts w:ascii="Times New Roman" w:hAnsi="Times New Roman"/>
          <w:sz w:val="20"/>
          <w:szCs w:val="20"/>
        </w:rPr>
        <w:tab/>
        <w:t xml:space="preserve">$30.16/hr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Town Attorney Herbert J. Cully</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$61,443</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Cleaner Part-time Bernard Green</w:t>
      </w:r>
      <w:r w:rsidRPr="00AC31A3">
        <w:rPr>
          <w:rFonts w:ascii="Times New Roman" w:hAnsi="Times New Roman"/>
          <w:sz w:val="20"/>
          <w:szCs w:val="20"/>
        </w:rPr>
        <w:tab/>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 xml:space="preserve">$11.69/hr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*Police Chief Michael Inserra      </w:t>
      </w:r>
      <w:r w:rsidRPr="00AC31A3">
        <w:rPr>
          <w:rFonts w:ascii="Times New Roman" w:hAnsi="Times New Roman"/>
          <w:sz w:val="20"/>
          <w:szCs w:val="20"/>
        </w:rPr>
        <w:tab/>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$54.57/hr</w:t>
      </w:r>
      <w:r w:rsidRPr="00AC31A3">
        <w:rPr>
          <w:rFonts w:ascii="Times New Roman" w:hAnsi="Times New Roman"/>
          <w:sz w:val="20"/>
          <w:szCs w:val="20"/>
        </w:rPr>
        <w:tab/>
        <w:t xml:space="preserve">          </w:t>
      </w:r>
      <w:proofErr w:type="gramStart"/>
      <w:r w:rsidRPr="00AC31A3">
        <w:rPr>
          <w:rFonts w:ascii="Times New Roman" w:hAnsi="Times New Roman"/>
          <w:sz w:val="20"/>
          <w:szCs w:val="20"/>
        </w:rPr>
        <w:t>All</w:t>
      </w:r>
      <w:proofErr w:type="gramEnd"/>
      <w:r w:rsidRPr="00AC31A3">
        <w:rPr>
          <w:rFonts w:ascii="Times New Roman" w:hAnsi="Times New Roman"/>
          <w:sz w:val="20"/>
          <w:szCs w:val="20"/>
        </w:rPr>
        <w:t xml:space="preserve"> Police 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Lieutenant Timothy O’Neill</w:t>
      </w:r>
      <w:r w:rsidRPr="00AC31A3">
        <w:rPr>
          <w:rFonts w:ascii="Times New Roman" w:hAnsi="Times New Roman"/>
          <w:sz w:val="20"/>
          <w:szCs w:val="20"/>
        </w:rPr>
        <w:tab/>
      </w:r>
      <w:r w:rsidRPr="00AC31A3">
        <w:rPr>
          <w:rFonts w:ascii="Times New Roman" w:hAnsi="Times New Roman"/>
          <w:sz w:val="20"/>
          <w:szCs w:val="20"/>
        </w:rPr>
        <w:tab/>
        <w:t>$47.33/hr)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Andrew Allen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$36.16/hr)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Peter Allen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$34.61/hr)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Annemarie Brelinsky</w:t>
      </w:r>
      <w:r w:rsidRPr="00AC31A3">
        <w:rPr>
          <w:rFonts w:ascii="Times New Roman" w:hAnsi="Times New Roman"/>
          <w:sz w:val="20"/>
          <w:szCs w:val="20"/>
        </w:rPr>
        <w:tab/>
      </w:r>
      <w:r w:rsidRPr="00AC31A3">
        <w:rPr>
          <w:rFonts w:ascii="Times New Roman" w:hAnsi="Times New Roman"/>
          <w:sz w:val="20"/>
          <w:szCs w:val="20"/>
        </w:rPr>
        <w:tab/>
        <w:t>$34.61/hr)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Jeffrey Emerson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$32.11/hr)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W. Jason Freiberger</w:t>
      </w:r>
      <w:r w:rsidRPr="00AC31A3">
        <w:rPr>
          <w:rFonts w:ascii="Times New Roman" w:hAnsi="Times New Roman"/>
          <w:sz w:val="20"/>
          <w:szCs w:val="20"/>
        </w:rPr>
        <w:tab/>
      </w:r>
      <w:r w:rsidRPr="00AC31A3">
        <w:rPr>
          <w:rFonts w:ascii="Times New Roman" w:hAnsi="Times New Roman"/>
          <w:sz w:val="20"/>
          <w:szCs w:val="20"/>
        </w:rPr>
        <w:tab/>
        <w:t>$34.80/hr)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Justin Gehringer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$34.18/hr)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Daniel G. Herman</w:t>
      </w:r>
      <w:r w:rsidRPr="00AC31A3">
        <w:rPr>
          <w:rFonts w:ascii="Times New Roman" w:hAnsi="Times New Roman"/>
          <w:sz w:val="20"/>
          <w:szCs w:val="20"/>
        </w:rPr>
        <w:tab/>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$34.66/hr)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James Hyatt II</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$34.18/hr)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Thomas Hulser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$33.98/hr)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Andrew Miller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$35.09/hr)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Mark Moskal</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$26.86/hr)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Patrick Sacco</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$33.41/hr)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Jordan Spinella</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$35.14/hr)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Shane Yoxall</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$35.40/hr)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Scott Adsit</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Daniel Buley</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Paul Colburn</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Phillip Brockway</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Gaetano LaGatta</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Jason Livingston</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Robert Philo</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Brad Pietryka</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Michael Reilly</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Anthony Salerno</w:t>
      </w:r>
      <w:r w:rsidRPr="00AC31A3">
        <w:rPr>
          <w:rFonts w:ascii="Times New Roman" w:hAnsi="Times New Roman"/>
          <w:sz w:val="20"/>
          <w:szCs w:val="20"/>
        </w:rPr>
        <w:tab/>
      </w:r>
      <w:r w:rsidR="00DD6387">
        <w:rPr>
          <w:rFonts w:ascii="Times New Roman" w:hAnsi="Times New Roman"/>
          <w:sz w:val="20"/>
          <w:szCs w:val="20"/>
        </w:rPr>
        <w:tab/>
      </w:r>
      <w:r w:rsidRPr="00AC31A3">
        <w:rPr>
          <w:rFonts w:ascii="Times New Roman" w:hAnsi="Times New Roman"/>
          <w:sz w:val="20"/>
          <w:szCs w:val="20"/>
        </w:rPr>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Richard Wehrle</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Officer Part-time Joseph Zwijacz</w:t>
      </w:r>
      <w:r w:rsidRPr="00AC31A3">
        <w:rPr>
          <w:rFonts w:ascii="Times New Roman" w:hAnsi="Times New Roman"/>
          <w:sz w:val="20"/>
          <w:szCs w:val="20"/>
        </w:rPr>
        <w:tab/>
      </w:r>
      <w:r w:rsidRPr="00AC31A3">
        <w:rPr>
          <w:rFonts w:ascii="Times New Roman" w:hAnsi="Times New Roman"/>
          <w:sz w:val="20"/>
          <w:szCs w:val="20"/>
        </w:rPr>
        <w:tab/>
        <w:t>$33.02/hr)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Sergeant Peter Colburn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$41.74/hr)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Sergeant Ronald Fontaine, Jr.</w:t>
      </w:r>
      <w:r w:rsidRPr="00AC31A3">
        <w:rPr>
          <w:rFonts w:ascii="Times New Roman" w:hAnsi="Times New Roman"/>
          <w:sz w:val="20"/>
          <w:szCs w:val="20"/>
        </w:rPr>
        <w:tab/>
      </w:r>
      <w:r w:rsidRPr="00AC31A3">
        <w:rPr>
          <w:rFonts w:ascii="Times New Roman" w:hAnsi="Times New Roman"/>
          <w:sz w:val="20"/>
          <w:szCs w:val="20"/>
        </w:rPr>
        <w:tab/>
        <w:t>$41.45/hr)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lastRenderedPageBreak/>
        <w:t>*Police Sergeant Michael Kowalski</w:t>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$40.82/hr)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*Police Sergeant Matthew Sica III</w:t>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$39.91/hr)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David Burnham</w:t>
      </w:r>
      <w:r w:rsidRPr="00AC31A3">
        <w:rPr>
          <w:rFonts w:ascii="Times New Roman" w:hAnsi="Times New Roman"/>
          <w:sz w:val="20"/>
          <w:szCs w:val="20"/>
        </w:rPr>
        <w:tab/>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Deborah Green</w:t>
      </w:r>
      <w:r w:rsidRPr="00AC31A3">
        <w:rPr>
          <w:rFonts w:ascii="Times New Roman" w:hAnsi="Times New Roman"/>
          <w:sz w:val="20"/>
          <w:szCs w:val="20"/>
        </w:rPr>
        <w:tab/>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MaryAnn Jordan</w:t>
      </w:r>
      <w:r w:rsidRPr="00AC31A3">
        <w:rPr>
          <w:rFonts w:ascii="Times New Roman" w:hAnsi="Times New Roman"/>
          <w:sz w:val="20"/>
          <w:szCs w:val="20"/>
        </w:rPr>
        <w:tab/>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Susan Jordan</w:t>
      </w:r>
      <w:r w:rsidRPr="00AC31A3">
        <w:rPr>
          <w:rFonts w:ascii="Times New Roman" w:hAnsi="Times New Roman"/>
          <w:sz w:val="20"/>
          <w:szCs w:val="20"/>
        </w:rPr>
        <w:tab/>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Jacqueline Mosakowski</w:t>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Peter Rabicz</w:t>
      </w:r>
      <w:r w:rsidRPr="00AC31A3">
        <w:rPr>
          <w:rFonts w:ascii="Times New Roman" w:hAnsi="Times New Roman"/>
          <w:sz w:val="20"/>
          <w:szCs w:val="20"/>
        </w:rPr>
        <w:tab/>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M. Darlene Reynolds</w:t>
      </w:r>
      <w:r w:rsidRPr="00AC31A3">
        <w:rPr>
          <w:rFonts w:ascii="Times New Roman" w:hAnsi="Times New Roman"/>
          <w:sz w:val="20"/>
          <w:szCs w:val="20"/>
        </w:rPr>
        <w:tab/>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School Crossing Guard Part-time Tina Ryan</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$10.67/hr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**Senior Account Clerk Typist Michele Moran</w:t>
      </w:r>
      <w:r w:rsidRPr="00AC31A3">
        <w:rPr>
          <w:rFonts w:ascii="Times New Roman" w:hAnsi="Times New Roman"/>
          <w:sz w:val="20"/>
          <w:szCs w:val="20"/>
        </w:rPr>
        <w:tab/>
        <w:t>$22.12/hr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**Senior Clerk Amy Topor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$21.96/hr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**Senior Typist Susan M. Donnenwirth</w:t>
      </w:r>
      <w:r w:rsidRPr="00AC31A3">
        <w:rPr>
          <w:rFonts w:ascii="Times New Roman" w:hAnsi="Times New Roman"/>
          <w:sz w:val="20"/>
          <w:szCs w:val="20"/>
        </w:rPr>
        <w:tab/>
      </w:r>
      <w:r w:rsidRPr="00AC31A3">
        <w:rPr>
          <w:rFonts w:ascii="Times New Roman" w:hAnsi="Times New Roman"/>
          <w:sz w:val="20"/>
          <w:szCs w:val="20"/>
        </w:rPr>
        <w:tab/>
        <w:t xml:space="preserve">$17.58/hr.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bi-weekly</w:t>
      </w:r>
      <w:proofErr w:type="gramEnd"/>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Animal Control Officer Nicholas J. Morosco</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 xml:space="preserve">$23.96/hr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ACO Part-time Jeffery Madden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$15.14/hr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Candy J. Currier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$16.26/hr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Highway Superintendent Richard Sherman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$47,720</w:t>
      </w:r>
      <w:r w:rsidR="00823C4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Part-time Bernard Green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$9.25/hr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Clerk Part-time</w:t>
      </w:r>
      <w:r w:rsidRPr="00AC31A3">
        <w:rPr>
          <w:rFonts w:ascii="Times New Roman" w:hAnsi="Times New Roman"/>
          <w:sz w:val="20"/>
          <w:szCs w:val="20"/>
        </w:rPr>
        <w:tab/>
        <w:t>Deborah Green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$9.25/hr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Food Service Helper Part-time Cheryl Kupiek</w:t>
      </w:r>
      <w:r w:rsidRPr="00AC31A3">
        <w:rPr>
          <w:rFonts w:ascii="Times New Roman" w:hAnsi="Times New Roman"/>
          <w:sz w:val="20"/>
          <w:szCs w:val="20"/>
        </w:rPr>
        <w:tab/>
        <w:t>$8.98/hr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Food Service Helper Carolyn Burney</w:t>
      </w:r>
      <w:r w:rsidRPr="00AC31A3">
        <w:rPr>
          <w:rFonts w:ascii="Times New Roman" w:hAnsi="Times New Roman"/>
          <w:sz w:val="20"/>
          <w:szCs w:val="20"/>
        </w:rPr>
        <w:tab/>
      </w:r>
      <w:r w:rsidRPr="00AC31A3">
        <w:rPr>
          <w:rFonts w:ascii="Times New Roman" w:hAnsi="Times New Roman"/>
          <w:sz w:val="20"/>
          <w:szCs w:val="20"/>
        </w:rPr>
        <w:tab/>
        <w:t>$10.72/hr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Food Service Helper Ruth Babowicz</w:t>
      </w:r>
      <w:r w:rsidRPr="00AC31A3">
        <w:rPr>
          <w:rFonts w:ascii="Times New Roman" w:hAnsi="Times New Roman"/>
          <w:sz w:val="20"/>
          <w:szCs w:val="20"/>
        </w:rPr>
        <w:tab/>
      </w:r>
      <w:r w:rsidRPr="00AC31A3">
        <w:rPr>
          <w:rFonts w:ascii="Times New Roman" w:hAnsi="Times New Roman"/>
          <w:sz w:val="20"/>
          <w:szCs w:val="20"/>
        </w:rPr>
        <w:tab/>
        <w:t>$8.98/hr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Meal Site Manager PT Marjorie Anweiller</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$13.91/hr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Senior Citizen Center Coordinator M. Eileen</w:t>
      </w:r>
    </w:p>
    <w:p w:rsidR="00551EE7" w:rsidRPr="00AC31A3" w:rsidRDefault="00551EE7" w:rsidP="00551EE7">
      <w:pPr>
        <w:pStyle w:val="NoSpacing"/>
        <w:ind w:firstLine="720"/>
        <w:rPr>
          <w:rFonts w:ascii="Times New Roman" w:hAnsi="Times New Roman"/>
          <w:sz w:val="20"/>
          <w:szCs w:val="20"/>
        </w:rPr>
      </w:pPr>
      <w:r w:rsidRPr="00AC31A3">
        <w:rPr>
          <w:rFonts w:ascii="Times New Roman" w:hAnsi="Times New Roman"/>
          <w:sz w:val="20"/>
          <w:szCs w:val="20"/>
        </w:rPr>
        <w:t>Spellman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$22.92/hr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Administrative Assistant Hyesun Lee</w:t>
      </w:r>
      <w:r w:rsidRPr="00AC31A3">
        <w:rPr>
          <w:rFonts w:ascii="Times New Roman" w:hAnsi="Times New Roman"/>
          <w:sz w:val="20"/>
          <w:szCs w:val="20"/>
        </w:rPr>
        <w:tab/>
      </w:r>
      <w:r w:rsidRPr="00AC31A3">
        <w:rPr>
          <w:rFonts w:ascii="Times New Roman" w:hAnsi="Times New Roman"/>
          <w:sz w:val="20"/>
          <w:szCs w:val="20"/>
        </w:rPr>
        <w:tab/>
        <w:t xml:space="preserve">$16.32/hr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Youth Employment Director Melody Fancett</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$6,907</w:t>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Director of Recreation Center </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John C. Cunningham</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$34.19/hr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Laborer Sheldon Gordon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$13.96/hr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Working Supervisor Michael K. Natale</w:t>
      </w:r>
      <w:r w:rsidRPr="00AC31A3">
        <w:rPr>
          <w:rFonts w:ascii="Times New Roman" w:hAnsi="Times New Roman"/>
          <w:sz w:val="20"/>
          <w:szCs w:val="20"/>
        </w:rPr>
        <w:tab/>
      </w:r>
      <w:r w:rsidRPr="00AC31A3">
        <w:rPr>
          <w:rFonts w:ascii="Times New Roman" w:hAnsi="Times New Roman"/>
          <w:sz w:val="20"/>
          <w:szCs w:val="20"/>
        </w:rPr>
        <w:tab/>
        <w:t>$19.86/hr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Working Supervisor John Randall</w:t>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$19.86/hr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Recreation Maintenance Worker</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 xml:space="preserve"> James Miller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$16.82/hr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Working Supervisor James R. Campbell</w:t>
      </w:r>
      <w:r w:rsidRPr="00AC31A3">
        <w:rPr>
          <w:rFonts w:ascii="Times New Roman" w:hAnsi="Times New Roman"/>
          <w:sz w:val="20"/>
          <w:szCs w:val="20"/>
        </w:rPr>
        <w:tab/>
      </w:r>
      <w:r w:rsidRPr="00AC31A3">
        <w:rPr>
          <w:rFonts w:ascii="Times New Roman" w:hAnsi="Times New Roman"/>
          <w:sz w:val="20"/>
          <w:szCs w:val="20"/>
        </w:rPr>
        <w:tab/>
        <w:t>$21.41/hr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Registrar of Vital Statistics Gail Wolanin Young</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$13,650</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Deputy Registrar of Vital Statistics</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Rebecca Empey</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$14.02/hr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Assistant Codes Enforcement Officer </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Eric Barcomb</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 xml:space="preserve">$23.08/hr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Codes Enforcement Officer Joseph A. Booth</w:t>
      </w:r>
      <w:r w:rsidR="00823C43">
        <w:rPr>
          <w:rFonts w:ascii="Times New Roman" w:hAnsi="Times New Roman"/>
          <w:sz w:val="20"/>
          <w:szCs w:val="20"/>
        </w:rPr>
        <w:tab/>
      </w:r>
      <w:r w:rsidRPr="00AC31A3">
        <w:rPr>
          <w:rFonts w:ascii="Times New Roman" w:hAnsi="Times New Roman"/>
          <w:sz w:val="20"/>
          <w:szCs w:val="20"/>
        </w:rPr>
        <w:tab/>
        <w:t>$50.12/hr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Codes Enforcement Officer Part-time</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Carmen Luppino</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$30,000</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Office Specialist I Part-time Dolores B. Shaw</w:t>
      </w:r>
      <w:r w:rsidRPr="00AC31A3">
        <w:rPr>
          <w:rFonts w:ascii="Times New Roman" w:hAnsi="Times New Roman"/>
          <w:sz w:val="20"/>
          <w:szCs w:val="20"/>
        </w:rPr>
        <w:tab/>
        <w:t>$12.74/hr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Zoning Board of Appeals Chairman </w:t>
      </w:r>
    </w:p>
    <w:p w:rsidR="00551EE7" w:rsidRPr="00AC31A3" w:rsidRDefault="00551EE7" w:rsidP="00551EE7">
      <w:pPr>
        <w:pStyle w:val="NoSpacing"/>
        <w:ind w:firstLine="720"/>
        <w:rPr>
          <w:rFonts w:ascii="Times New Roman" w:hAnsi="Times New Roman"/>
          <w:sz w:val="20"/>
          <w:szCs w:val="20"/>
        </w:rPr>
      </w:pPr>
      <w:r w:rsidRPr="00AC31A3">
        <w:rPr>
          <w:rFonts w:ascii="Times New Roman" w:hAnsi="Times New Roman"/>
          <w:sz w:val="20"/>
          <w:szCs w:val="20"/>
        </w:rPr>
        <w:t>Randy Bogar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2,500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Member Frederick Kiehm</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Member John Montrose</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Member Lenora Murad</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Member Byron W. Elias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Member Teras Tesak</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lastRenderedPageBreak/>
        <w:t>ZBA Member Karen Stanislaus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ZBA Secretary Dolores B.Shaw</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$12.74/hr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Chairman Elis J. DeLia</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2,500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Member William C. Morris II</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Member G. Brymer Humphreys</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Member Elisabetta DeGironimo</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proofErr w:type="gramStart"/>
      <w:r w:rsidRPr="00AC31A3">
        <w:rPr>
          <w:rFonts w:ascii="Times New Roman" w:hAnsi="Times New Roman"/>
          <w:sz w:val="20"/>
          <w:szCs w:val="20"/>
        </w:rPr>
        <w:t>Planning Board Member Julius V. Fuks, Jr.</w:t>
      </w:r>
      <w:proofErr w:type="gramEnd"/>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Member Margaret Rotton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Member Heather Mowat</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proofErr w:type="gramStart"/>
      <w:r w:rsidRPr="00AC31A3">
        <w:rPr>
          <w:rFonts w:ascii="Times New Roman" w:hAnsi="Times New Roman"/>
          <w:sz w:val="20"/>
          <w:szCs w:val="20"/>
        </w:rPr>
        <w:t>$  1,250</w:t>
      </w:r>
      <w:proofErr w:type="gramEnd"/>
      <w:r w:rsidRPr="00AC31A3">
        <w:rPr>
          <w:rFonts w:ascii="Times New Roman" w:hAnsi="Times New Roman"/>
          <w:sz w:val="20"/>
          <w:szCs w:val="20"/>
        </w:rPr>
        <w:tab/>
      </w:r>
      <w:r w:rsidRPr="00AC31A3">
        <w:rPr>
          <w:rFonts w:ascii="Times New Roman" w:hAnsi="Times New Roman"/>
          <w:sz w:val="20"/>
          <w:szCs w:val="20"/>
        </w:rPr>
        <w:tab/>
        <w:t>semi-annual</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Planning Board Secretary Dolores B. Shaw</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$12.74/hr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Automotive Mechanic William Bell</w:t>
      </w:r>
      <w:r w:rsidRPr="00AC31A3">
        <w:rPr>
          <w:rFonts w:ascii="Times New Roman" w:hAnsi="Times New Roman"/>
          <w:sz w:val="20"/>
          <w:szCs w:val="20"/>
        </w:rPr>
        <w:tab/>
      </w:r>
      <w:r w:rsidRPr="00AC31A3">
        <w:rPr>
          <w:rFonts w:ascii="Times New Roman" w:hAnsi="Times New Roman"/>
          <w:sz w:val="20"/>
          <w:szCs w:val="20"/>
        </w:rPr>
        <w:tab/>
        <w:t>$24.41/hr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Automotive Mechanic Lynne Brodock</w:t>
      </w:r>
      <w:r w:rsidRPr="00AC31A3">
        <w:rPr>
          <w:rFonts w:ascii="Times New Roman" w:hAnsi="Times New Roman"/>
          <w:sz w:val="20"/>
          <w:szCs w:val="20"/>
        </w:rPr>
        <w:tab/>
      </w:r>
      <w:r w:rsidRPr="00AC31A3">
        <w:rPr>
          <w:rFonts w:ascii="Times New Roman" w:hAnsi="Times New Roman"/>
          <w:sz w:val="20"/>
          <w:szCs w:val="20"/>
        </w:rPr>
        <w:tab/>
        <w:t>$24.35/hr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Automotive Mechanic Benjamin Owens</w:t>
      </w:r>
      <w:r w:rsidRPr="00AC31A3">
        <w:rPr>
          <w:rFonts w:ascii="Times New Roman" w:hAnsi="Times New Roman"/>
          <w:sz w:val="20"/>
          <w:szCs w:val="20"/>
        </w:rPr>
        <w:tab/>
      </w:r>
      <w:r w:rsidRPr="00AC31A3">
        <w:rPr>
          <w:rFonts w:ascii="Times New Roman" w:hAnsi="Times New Roman"/>
          <w:sz w:val="20"/>
          <w:szCs w:val="20"/>
        </w:rPr>
        <w:tab/>
        <w:t>$24.35/hr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Heavy Equipment Operators:</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Gerald Webb</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$26.68/hr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Corey Halpin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$25.86/hr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William Marshall</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$27.36/hr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 xml:space="preserve">Kevin W. Martin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$26.29/hr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Christopher R. Moran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$27.86/hr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Norman Naber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$26.77/hr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 xml:space="preserve">Michael </w:t>
      </w:r>
      <w:proofErr w:type="gramStart"/>
      <w:r w:rsidRPr="00AC31A3">
        <w:rPr>
          <w:rFonts w:ascii="Times New Roman" w:hAnsi="Times New Roman"/>
          <w:sz w:val="20"/>
          <w:szCs w:val="20"/>
        </w:rPr>
        <w:t>Roberts</w:t>
      </w:r>
      <w:proofErr w:type="gramEnd"/>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$26.22/hr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Michael Smoulcey</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$25.86/hr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Timothy Solan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$25.62/hr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Jeff Mundrick</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$25.56/hr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Laborer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Ferdinand Callahan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$15.07/hr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Brian McCormick</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$15.07/hr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r>
      <w:r w:rsidR="00823C43">
        <w:rPr>
          <w:rFonts w:ascii="Times New Roman" w:hAnsi="Times New Roman"/>
          <w:sz w:val="20"/>
          <w:szCs w:val="20"/>
        </w:rPr>
        <w:t>(Vacant)</w:t>
      </w:r>
      <w:r w:rsidR="00823C43">
        <w:rPr>
          <w:rFonts w:ascii="Times New Roman" w:hAnsi="Times New Roman"/>
          <w:sz w:val="20"/>
          <w:szCs w:val="20"/>
        </w:rPr>
        <w:tab/>
      </w:r>
      <w:r w:rsidR="00823C43">
        <w:rPr>
          <w:rFonts w:ascii="Times New Roman" w:hAnsi="Times New Roman"/>
          <w:sz w:val="20"/>
          <w:szCs w:val="20"/>
        </w:rPr>
        <w:tab/>
      </w:r>
      <w:r w:rsidR="00823C4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ab/>
        <w:t>$</w:t>
      </w:r>
      <w:r w:rsidRPr="00AC31A3">
        <w:rPr>
          <w:rFonts w:ascii="Times New Roman" w:hAnsi="Times New Roman"/>
          <w:sz w:val="20"/>
          <w:szCs w:val="20"/>
        </w:rPr>
        <w:tab/>
        <w:t>/hr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 xml:space="preserve">Motor Equipment Operator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Jeramy Waterman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$18.96/hr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Christopher Budlong</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$22.18/hr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Bryon Rich</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$22.18/hr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Joseph G. Fletcher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$24.64/hr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Keith Gehringer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$22.24/hr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Jesse Conhaim</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$22.18/hr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Thomas S. Panzone, Jr.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$22.42/hr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r w:rsidRPr="00AC31A3">
        <w:rPr>
          <w:rFonts w:ascii="Times New Roman" w:hAnsi="Times New Roman"/>
          <w:sz w:val="20"/>
          <w:szCs w:val="20"/>
        </w:rPr>
        <w:tab/>
        <w:t xml:space="preserve">Brian Smith </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$22.30/hr</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bi-weekly</w:t>
      </w:r>
    </w:p>
    <w:p w:rsidR="00551EE7" w:rsidRPr="00AC31A3" w:rsidRDefault="00551EE7" w:rsidP="00551EE7">
      <w:pPr>
        <w:pStyle w:val="NoSpacing"/>
        <w:rPr>
          <w:rFonts w:ascii="Times New Roman" w:hAnsi="Times New Roman"/>
          <w:sz w:val="20"/>
          <w:szCs w:val="20"/>
        </w:rPr>
      </w:pPr>
      <w:proofErr w:type="gramStart"/>
      <w:r w:rsidRPr="00AC31A3">
        <w:rPr>
          <w:rFonts w:ascii="Times New Roman" w:hAnsi="Times New Roman"/>
          <w:sz w:val="20"/>
          <w:szCs w:val="20"/>
        </w:rPr>
        <w:t>Sewer Superintendent Richard Sherman</w:t>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r>
      <w:r w:rsidRPr="00AC31A3">
        <w:rPr>
          <w:rFonts w:ascii="Times New Roman" w:hAnsi="Times New Roman"/>
          <w:sz w:val="20"/>
          <w:szCs w:val="20"/>
        </w:rPr>
        <w:tab/>
        <w:t>$17,280</w:t>
      </w:r>
      <w:r w:rsidRPr="00AC31A3">
        <w:rPr>
          <w:rFonts w:ascii="Times New Roman" w:hAnsi="Times New Roman"/>
          <w:sz w:val="20"/>
          <w:szCs w:val="20"/>
        </w:rPr>
        <w:tab/>
      </w:r>
      <w:r w:rsidR="00823C43">
        <w:rPr>
          <w:rFonts w:ascii="Times New Roman" w:hAnsi="Times New Roman"/>
          <w:sz w:val="20"/>
          <w:szCs w:val="20"/>
        </w:rPr>
        <w:tab/>
      </w:r>
      <w:r w:rsidRPr="00AC31A3">
        <w:rPr>
          <w:rFonts w:ascii="Times New Roman" w:hAnsi="Times New Roman"/>
          <w:sz w:val="20"/>
          <w:szCs w:val="20"/>
        </w:rPr>
        <w:t>bi-weekly.</w:t>
      </w:r>
      <w:proofErr w:type="gramEnd"/>
    </w:p>
    <w:p w:rsidR="005241A1" w:rsidRPr="00AC31A3" w:rsidRDefault="005241A1" w:rsidP="005241A1">
      <w:pPr>
        <w:rPr>
          <w:sz w:val="20"/>
          <w:szCs w:val="20"/>
        </w:rPr>
      </w:pPr>
    </w:p>
    <w:p w:rsidR="005241A1" w:rsidRDefault="005241A1" w:rsidP="005241A1">
      <w:r>
        <w:t>The Town Board members voted upon roll call that resulted as follows:</w:t>
      </w:r>
    </w:p>
    <w:p w:rsidR="005241A1" w:rsidRDefault="005241A1" w:rsidP="005241A1"/>
    <w:p w:rsidR="00F129D2" w:rsidRDefault="00F129D2" w:rsidP="00F129D2">
      <w:pPr>
        <w:ind w:left="1440" w:firstLine="720"/>
      </w:pPr>
      <w:r>
        <w:t>Councilman Messa</w:t>
      </w:r>
      <w:r>
        <w:tab/>
      </w:r>
      <w:r>
        <w:tab/>
        <w:t>-</w:t>
      </w:r>
      <w:r>
        <w:tab/>
        <w:t>Aye</w:t>
      </w:r>
    </w:p>
    <w:p w:rsidR="00F129D2" w:rsidRDefault="00F129D2" w:rsidP="00F129D2">
      <w:r>
        <w:tab/>
      </w:r>
      <w:r>
        <w:tab/>
      </w:r>
      <w:r>
        <w:tab/>
        <w:t>Councilman Cittadino</w:t>
      </w:r>
      <w:r>
        <w:tab/>
      </w:r>
      <w:r>
        <w:tab/>
        <w:t>-</w:t>
      </w:r>
      <w:r>
        <w:tab/>
        <w:t>Aye</w:t>
      </w:r>
    </w:p>
    <w:p w:rsidR="00F129D2" w:rsidRDefault="00F129D2" w:rsidP="00F129D2">
      <w:r>
        <w:tab/>
      </w:r>
      <w:r>
        <w:tab/>
      </w:r>
      <w:r>
        <w:tab/>
        <w:t>Councilman Reynolds</w:t>
      </w:r>
      <w:r>
        <w:tab/>
      </w:r>
      <w:r>
        <w:tab/>
        <w:t>-</w:t>
      </w:r>
      <w:r>
        <w:tab/>
        <w:t>Aye</w:t>
      </w:r>
    </w:p>
    <w:p w:rsidR="00F129D2" w:rsidRDefault="00F129D2" w:rsidP="00F129D2">
      <w:r>
        <w:tab/>
      </w:r>
      <w:r>
        <w:tab/>
      </w:r>
      <w:r>
        <w:tab/>
        <w:t>Councilman Woodland</w:t>
      </w:r>
      <w:r>
        <w:tab/>
        <w:t>-</w:t>
      </w:r>
      <w:r>
        <w:tab/>
        <w:t>Aye</w:t>
      </w:r>
    </w:p>
    <w:p w:rsidR="00F129D2" w:rsidRDefault="00F129D2" w:rsidP="00F129D2">
      <w:r>
        <w:tab/>
      </w:r>
      <w:r>
        <w:tab/>
      </w:r>
      <w:r>
        <w:tab/>
      </w:r>
      <w:proofErr w:type="gramStart"/>
      <w:r>
        <w:t>Supervisor Miscione</w:t>
      </w:r>
      <w:r>
        <w:tab/>
      </w:r>
      <w:r>
        <w:tab/>
        <w:t>-</w:t>
      </w:r>
      <w:r>
        <w:tab/>
        <w:t>Aye.</w:t>
      </w:r>
      <w:proofErr w:type="gramEnd"/>
    </w:p>
    <w:p w:rsidR="006F17D5" w:rsidRDefault="006F17D5" w:rsidP="00F129D2"/>
    <w:p w:rsidR="00F129D2" w:rsidRPr="00D430B0" w:rsidRDefault="00F129D2" w:rsidP="00F129D2">
      <w:r>
        <w:t xml:space="preserve">The Resolution was declared unanimously carried and duly </w:t>
      </w:r>
      <w:r w:rsidRPr="00392D1C">
        <w:rPr>
          <w:b/>
          <w:i/>
        </w:rPr>
        <w:t>ADOPTED</w:t>
      </w:r>
      <w:r>
        <w:t>.</w:t>
      </w:r>
    </w:p>
    <w:p w:rsidR="005241A1" w:rsidRDefault="005241A1" w:rsidP="005241A1"/>
    <w:p w:rsidR="005241A1" w:rsidRPr="00D415D0" w:rsidRDefault="00D415D0" w:rsidP="005241A1">
      <w:pPr>
        <w:rPr>
          <w:u w:val="single"/>
        </w:rPr>
      </w:pPr>
      <w:r w:rsidRPr="00D415D0">
        <w:rPr>
          <w:u w:val="single"/>
        </w:rPr>
        <w:lastRenderedPageBreak/>
        <w:t>Director of Finance Dreimiller</w:t>
      </w:r>
    </w:p>
    <w:p w:rsidR="005E2808" w:rsidRDefault="005E2808" w:rsidP="00D415D0">
      <w:pPr>
        <w:pStyle w:val="Heading2"/>
        <w:rPr>
          <w:i w:val="0"/>
          <w:u w:val="none"/>
        </w:rPr>
      </w:pPr>
    </w:p>
    <w:p w:rsidR="00D415D0" w:rsidRPr="00D415D0" w:rsidRDefault="00D415D0" w:rsidP="00D415D0">
      <w:pPr>
        <w:rPr>
          <w:b/>
          <w:i/>
          <w:u w:val="single"/>
        </w:rPr>
      </w:pPr>
      <w:r>
        <w:rPr>
          <w:b/>
          <w:i/>
          <w:u w:val="single"/>
        </w:rPr>
        <w:t>2017 Budget Adjustments</w:t>
      </w:r>
    </w:p>
    <w:p w:rsidR="00D415D0" w:rsidRDefault="00D415D0" w:rsidP="00C23C83">
      <w:r>
        <w:t>Upon recommendation of the Director of Finance, Councilman Reynolds offered the following Resolution for adoption; seconded by Councilman Messa:</w:t>
      </w:r>
    </w:p>
    <w:p w:rsidR="001467D4" w:rsidRDefault="001467D4" w:rsidP="00D415D0">
      <w:pPr>
        <w:jc w:val="center"/>
        <w:rPr>
          <w:b/>
        </w:rPr>
      </w:pPr>
    </w:p>
    <w:p w:rsidR="00D415D0" w:rsidRDefault="001467D4" w:rsidP="00D415D0">
      <w:pPr>
        <w:jc w:val="center"/>
        <w:rPr>
          <w:b/>
        </w:rPr>
      </w:pPr>
      <w:r>
        <w:rPr>
          <w:b/>
        </w:rPr>
        <w:t xml:space="preserve"> (RESOLUTION NO. 18 OF 2018)</w:t>
      </w:r>
    </w:p>
    <w:p w:rsidR="001467D4" w:rsidRDefault="001467D4" w:rsidP="001467D4">
      <w:pPr>
        <w:rPr>
          <w:b/>
        </w:rPr>
      </w:pPr>
    </w:p>
    <w:p w:rsidR="007D28A7" w:rsidRDefault="007D28A7" w:rsidP="001467D4">
      <w:r>
        <w:rPr>
          <w:b/>
        </w:rPr>
        <w:t xml:space="preserve">RESOLVED </w:t>
      </w:r>
      <w:r>
        <w:t>that the New Hartford Town Board does hereby authorize and direct the Finance Department to make the following budget adjustments for fiscal year 2017, to correct over-budget accounts:</w:t>
      </w:r>
    </w:p>
    <w:p w:rsidR="00373179" w:rsidRDefault="00373179" w:rsidP="007D48BB">
      <w:pPr>
        <w:rPr>
          <w:rFonts w:asciiTheme="minorHAnsi" w:hAnsiTheme="minorHAnsi"/>
          <w:sz w:val="16"/>
          <w:szCs w:val="16"/>
        </w:rPr>
      </w:pPr>
    </w:p>
    <w:p w:rsidR="00D415D0" w:rsidRPr="001467D4" w:rsidRDefault="00373179" w:rsidP="007D48BB">
      <w:pPr>
        <w:rPr>
          <w:rFonts w:asciiTheme="minorHAnsi" w:hAnsiTheme="minorHAnsi"/>
          <w:sz w:val="16"/>
          <w:szCs w:val="16"/>
        </w:rPr>
      </w:pPr>
      <w:r>
        <w:rPr>
          <w:rFonts w:asciiTheme="minorHAnsi" w:hAnsiTheme="minorHAnsi"/>
          <w:sz w:val="16"/>
          <w:szCs w:val="16"/>
        </w:rPr>
        <w:t>G</w:t>
      </w:r>
      <w:r w:rsidR="00D415D0" w:rsidRPr="001467D4">
        <w:rPr>
          <w:rFonts w:asciiTheme="minorHAnsi" w:hAnsiTheme="minorHAnsi"/>
          <w:sz w:val="16"/>
          <w:szCs w:val="16"/>
        </w:rPr>
        <w:t>ENERAL WHOLE-TOWN</w:t>
      </w:r>
    </w:p>
    <w:p w:rsidR="00D415D0" w:rsidRPr="001467D4" w:rsidRDefault="00D415D0" w:rsidP="00D415D0">
      <w:pPr>
        <w:rPr>
          <w:rFonts w:asciiTheme="minorHAnsi" w:hAnsiTheme="minorHAnsi"/>
          <w:sz w:val="16"/>
          <w:szCs w:val="16"/>
        </w:rPr>
      </w:pPr>
    </w:p>
    <w:p w:rsidR="00D415D0" w:rsidRPr="001467D4" w:rsidRDefault="00D415D0" w:rsidP="00D415D0">
      <w:pPr>
        <w:rPr>
          <w:rFonts w:asciiTheme="minorHAnsi" w:hAnsiTheme="minorHAnsi"/>
          <w:sz w:val="16"/>
          <w:szCs w:val="16"/>
        </w:rPr>
      </w:pPr>
      <w:r w:rsidRPr="001467D4">
        <w:rPr>
          <w:rFonts w:asciiTheme="minorHAnsi" w:hAnsiTheme="minorHAnsi"/>
          <w:sz w:val="16"/>
          <w:szCs w:val="16"/>
        </w:rPr>
        <w:t>EXPENSE:</w:t>
      </w:r>
      <w:r w:rsidR="00373179">
        <w:rPr>
          <w:rFonts w:asciiTheme="minorHAnsi" w:hAnsiTheme="minorHAnsi"/>
          <w:sz w:val="16"/>
          <w:szCs w:val="16"/>
        </w:rPr>
        <w:t xml:space="preserve"> </w:t>
      </w:r>
      <w:r w:rsidR="00373179">
        <w:rPr>
          <w:rFonts w:asciiTheme="minorHAnsi" w:hAnsiTheme="minorHAnsi"/>
          <w:sz w:val="16"/>
          <w:szCs w:val="16"/>
        </w:rPr>
        <w:tab/>
      </w:r>
      <w:r w:rsidRPr="001467D4">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t>C</w:t>
      </w:r>
      <w:r w:rsidRPr="001467D4">
        <w:rPr>
          <w:rFonts w:asciiTheme="minorHAnsi" w:hAnsiTheme="minorHAnsi"/>
          <w:sz w:val="16"/>
          <w:szCs w:val="16"/>
        </w:rPr>
        <w:t>URRENT</w:t>
      </w:r>
      <w:r w:rsidRPr="001467D4">
        <w:rPr>
          <w:rFonts w:asciiTheme="minorHAnsi" w:hAnsiTheme="minorHAnsi"/>
          <w:sz w:val="16"/>
          <w:szCs w:val="16"/>
        </w:rPr>
        <w:tab/>
      </w:r>
      <w:r w:rsidR="001467D4">
        <w:rPr>
          <w:rFonts w:asciiTheme="minorHAnsi" w:hAnsiTheme="minorHAnsi"/>
          <w:sz w:val="16"/>
          <w:szCs w:val="16"/>
        </w:rPr>
        <w:t xml:space="preserve">   </w:t>
      </w:r>
      <w:r w:rsidR="00373179">
        <w:rPr>
          <w:rFonts w:asciiTheme="minorHAnsi" w:hAnsiTheme="minorHAnsi"/>
          <w:sz w:val="16"/>
          <w:szCs w:val="16"/>
        </w:rPr>
        <w:tab/>
      </w:r>
      <w:r w:rsidRPr="001467D4">
        <w:rPr>
          <w:rFonts w:asciiTheme="minorHAnsi" w:hAnsiTheme="minorHAnsi"/>
          <w:sz w:val="16"/>
          <w:szCs w:val="16"/>
        </w:rPr>
        <w:t>PROPOSED</w:t>
      </w:r>
      <w:r w:rsidRPr="001467D4">
        <w:rPr>
          <w:rFonts w:asciiTheme="minorHAnsi" w:hAnsiTheme="minorHAnsi"/>
          <w:sz w:val="16"/>
          <w:szCs w:val="16"/>
        </w:rPr>
        <w:tab/>
      </w:r>
    </w:p>
    <w:p w:rsidR="00D415D0" w:rsidRPr="001467D4" w:rsidRDefault="00D415D0" w:rsidP="00D415D0">
      <w:pPr>
        <w:rPr>
          <w:rFonts w:asciiTheme="minorHAnsi" w:hAnsiTheme="minorHAnsi"/>
          <w:sz w:val="16"/>
          <w:szCs w:val="16"/>
        </w:rPr>
      </w:pPr>
      <w:r w:rsidRPr="001467D4">
        <w:rPr>
          <w:rFonts w:asciiTheme="minorHAnsi" w:hAnsiTheme="minorHAnsi"/>
          <w:sz w:val="16"/>
          <w:szCs w:val="16"/>
        </w:rPr>
        <w:t xml:space="preserve"> </w:t>
      </w:r>
      <w:r w:rsidRPr="001467D4">
        <w:rPr>
          <w:rFonts w:asciiTheme="minorHAnsi" w:hAnsiTheme="minorHAnsi"/>
          <w:sz w:val="16"/>
          <w:szCs w:val="16"/>
        </w:rPr>
        <w:tab/>
      </w:r>
      <w:r w:rsidRPr="001467D4">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r>
      <w:r w:rsidR="00373179">
        <w:rPr>
          <w:rFonts w:asciiTheme="minorHAnsi" w:hAnsiTheme="minorHAnsi"/>
          <w:sz w:val="16"/>
          <w:szCs w:val="16"/>
        </w:rPr>
        <w:tab/>
      </w:r>
      <w:r w:rsidRPr="001467D4">
        <w:rPr>
          <w:rFonts w:asciiTheme="minorHAnsi" w:hAnsiTheme="minorHAnsi"/>
          <w:sz w:val="16"/>
          <w:szCs w:val="16"/>
        </w:rPr>
        <w:t>BUDGET</w:t>
      </w:r>
      <w:r w:rsidRPr="001467D4">
        <w:rPr>
          <w:rFonts w:asciiTheme="minorHAnsi" w:hAnsiTheme="minorHAnsi"/>
          <w:sz w:val="16"/>
          <w:szCs w:val="16"/>
        </w:rPr>
        <w:tab/>
      </w:r>
      <w:r w:rsidR="001467D4">
        <w:rPr>
          <w:rFonts w:asciiTheme="minorHAnsi" w:hAnsiTheme="minorHAnsi"/>
          <w:sz w:val="16"/>
          <w:szCs w:val="16"/>
        </w:rPr>
        <w:t xml:space="preserve">   </w:t>
      </w:r>
      <w:r w:rsidR="00373179">
        <w:rPr>
          <w:rFonts w:asciiTheme="minorHAnsi" w:hAnsiTheme="minorHAnsi"/>
          <w:sz w:val="16"/>
          <w:szCs w:val="16"/>
        </w:rPr>
        <w:t xml:space="preserve">                 </w:t>
      </w:r>
      <w:r w:rsidR="001467D4">
        <w:rPr>
          <w:rFonts w:asciiTheme="minorHAnsi" w:hAnsiTheme="minorHAnsi"/>
          <w:sz w:val="16"/>
          <w:szCs w:val="16"/>
        </w:rPr>
        <w:t>BUDGET</w:t>
      </w:r>
      <w:r w:rsidR="001467D4">
        <w:rPr>
          <w:rFonts w:asciiTheme="minorHAnsi" w:hAnsiTheme="minorHAnsi"/>
          <w:sz w:val="16"/>
          <w:szCs w:val="16"/>
        </w:rPr>
        <w:tab/>
        <w:t xml:space="preserve">              </w:t>
      </w:r>
      <w:r w:rsidRPr="001467D4">
        <w:rPr>
          <w:rFonts w:asciiTheme="minorHAnsi" w:hAnsiTheme="minorHAnsi"/>
          <w:sz w:val="16"/>
          <w:szCs w:val="16"/>
        </w:rPr>
        <w:t>INCREASE</w:t>
      </w:r>
    </w:p>
    <w:p w:rsidR="00373179" w:rsidRDefault="00373179" w:rsidP="00D415D0">
      <w:pPr>
        <w:rPr>
          <w:rFonts w:asciiTheme="minorHAnsi" w:hAnsiTheme="minorHAnsi"/>
          <w:sz w:val="16"/>
          <w:szCs w:val="16"/>
          <w:u w:val="single"/>
        </w:rPr>
      </w:pPr>
      <w:r>
        <w:rPr>
          <w:rFonts w:asciiTheme="minorHAnsi" w:hAnsiTheme="minorHAnsi"/>
          <w:sz w:val="16"/>
          <w:szCs w:val="16"/>
          <w:u w:val="single"/>
        </w:rPr>
        <w:t xml:space="preserve">ACCOUNT DESCRIPTION   </w:t>
      </w:r>
      <w:r>
        <w:rPr>
          <w:rFonts w:asciiTheme="minorHAnsi" w:hAnsiTheme="minorHAnsi"/>
          <w:sz w:val="16"/>
          <w:szCs w:val="16"/>
          <w:u w:val="single"/>
        </w:rPr>
        <w:tab/>
        <w:t>ACCOUNT NUMBER</w:t>
      </w:r>
      <w:r w:rsidR="00D415D0" w:rsidRPr="001467D4">
        <w:rPr>
          <w:rFonts w:asciiTheme="minorHAnsi" w:hAnsiTheme="minorHAnsi"/>
          <w:sz w:val="16"/>
          <w:szCs w:val="16"/>
          <w:u w:val="single"/>
        </w:rPr>
        <w:t xml:space="preserve">                    </w:t>
      </w:r>
      <w:r>
        <w:rPr>
          <w:rFonts w:asciiTheme="minorHAnsi" w:hAnsiTheme="minorHAnsi"/>
          <w:sz w:val="16"/>
          <w:szCs w:val="16"/>
          <w:u w:val="single"/>
        </w:rPr>
        <w:tab/>
      </w:r>
      <w:r w:rsidR="00D415D0" w:rsidRPr="001467D4">
        <w:rPr>
          <w:rFonts w:asciiTheme="minorHAnsi" w:hAnsiTheme="minorHAnsi"/>
          <w:sz w:val="16"/>
          <w:szCs w:val="16"/>
          <w:u w:val="single"/>
        </w:rPr>
        <w:t>AMOUNT</w:t>
      </w:r>
      <w:r w:rsidR="00D415D0" w:rsidRPr="001467D4">
        <w:rPr>
          <w:rFonts w:asciiTheme="minorHAnsi" w:hAnsiTheme="minorHAnsi"/>
          <w:sz w:val="16"/>
          <w:szCs w:val="16"/>
          <w:u w:val="single"/>
        </w:rPr>
        <w:tab/>
      </w:r>
      <w:r w:rsidR="001467D4">
        <w:rPr>
          <w:rFonts w:asciiTheme="minorHAnsi" w:hAnsiTheme="minorHAnsi"/>
          <w:sz w:val="16"/>
          <w:szCs w:val="16"/>
          <w:u w:val="single"/>
        </w:rPr>
        <w:t xml:space="preserve">   </w:t>
      </w:r>
      <w:r>
        <w:rPr>
          <w:rFonts w:asciiTheme="minorHAnsi" w:hAnsiTheme="minorHAnsi"/>
          <w:sz w:val="16"/>
          <w:szCs w:val="16"/>
          <w:u w:val="single"/>
        </w:rPr>
        <w:t xml:space="preserve">                </w:t>
      </w:r>
      <w:r w:rsidR="00D415D0" w:rsidRPr="001467D4">
        <w:rPr>
          <w:rFonts w:asciiTheme="minorHAnsi" w:hAnsiTheme="minorHAnsi"/>
          <w:sz w:val="16"/>
          <w:szCs w:val="16"/>
          <w:u w:val="single"/>
        </w:rPr>
        <w:t xml:space="preserve">AMOUNT             (DECREASE)   </w:t>
      </w:r>
    </w:p>
    <w:p w:rsidR="007D48BB" w:rsidRDefault="007D48BB" w:rsidP="00D415D0">
      <w:pPr>
        <w:rPr>
          <w:rFonts w:asciiTheme="minorHAnsi" w:hAnsiTheme="minorHAnsi"/>
          <w:sz w:val="16"/>
          <w:szCs w:val="16"/>
        </w:rPr>
      </w:pPr>
      <w:r>
        <w:rPr>
          <w:rFonts w:asciiTheme="minorHAnsi" w:hAnsiTheme="minorHAnsi"/>
          <w:sz w:val="16"/>
          <w:szCs w:val="16"/>
        </w:rPr>
        <w:t>Contractual – Rec Center</w:t>
      </w:r>
      <w:r>
        <w:rPr>
          <w:rFonts w:asciiTheme="minorHAnsi" w:hAnsiTheme="minorHAnsi"/>
          <w:sz w:val="16"/>
          <w:szCs w:val="16"/>
        </w:rPr>
        <w:tab/>
      </w:r>
      <w:r w:rsidR="00F750A3">
        <w:rPr>
          <w:rFonts w:asciiTheme="minorHAnsi" w:hAnsiTheme="minorHAnsi"/>
          <w:sz w:val="16"/>
          <w:szCs w:val="16"/>
        </w:rPr>
        <w:t xml:space="preserve">      </w:t>
      </w:r>
      <w:r w:rsidR="00373179">
        <w:rPr>
          <w:rFonts w:asciiTheme="minorHAnsi" w:hAnsiTheme="minorHAnsi"/>
          <w:sz w:val="16"/>
          <w:szCs w:val="16"/>
        </w:rPr>
        <w:t>AA7020.4</w:t>
      </w:r>
      <w:r w:rsidR="00373179">
        <w:rPr>
          <w:rFonts w:asciiTheme="minorHAnsi" w:hAnsiTheme="minorHAnsi"/>
          <w:sz w:val="16"/>
          <w:szCs w:val="16"/>
        </w:rPr>
        <w:tab/>
      </w:r>
      <w:r w:rsidR="00373179">
        <w:rPr>
          <w:rFonts w:asciiTheme="minorHAnsi" w:hAnsiTheme="minorHAnsi"/>
          <w:sz w:val="16"/>
          <w:szCs w:val="16"/>
        </w:rPr>
        <w:tab/>
      </w:r>
      <w:r>
        <w:rPr>
          <w:rFonts w:asciiTheme="minorHAnsi" w:hAnsiTheme="minorHAnsi"/>
          <w:sz w:val="16"/>
          <w:szCs w:val="16"/>
        </w:rPr>
        <w:t>$27,90</w:t>
      </w:r>
      <w:r w:rsidR="009D4341">
        <w:rPr>
          <w:rFonts w:asciiTheme="minorHAnsi" w:hAnsiTheme="minorHAnsi"/>
          <w:sz w:val="16"/>
          <w:szCs w:val="16"/>
        </w:rPr>
        <w:t>2</w:t>
      </w:r>
      <w:r>
        <w:rPr>
          <w:rFonts w:asciiTheme="minorHAnsi" w:hAnsiTheme="minorHAnsi"/>
          <w:sz w:val="16"/>
          <w:szCs w:val="16"/>
        </w:rPr>
        <w:t xml:space="preserve">        </w:t>
      </w:r>
      <w:r w:rsidR="00F750A3">
        <w:rPr>
          <w:rFonts w:asciiTheme="minorHAnsi" w:hAnsiTheme="minorHAnsi"/>
          <w:sz w:val="16"/>
          <w:szCs w:val="16"/>
        </w:rPr>
        <w:tab/>
      </w:r>
      <w:r>
        <w:rPr>
          <w:rFonts w:asciiTheme="minorHAnsi" w:hAnsiTheme="minorHAnsi"/>
          <w:sz w:val="16"/>
          <w:szCs w:val="16"/>
        </w:rPr>
        <w:t xml:space="preserve">$47,902                 $20,000       </w:t>
      </w:r>
      <w:r w:rsidR="009D4341">
        <w:rPr>
          <w:rFonts w:asciiTheme="minorHAnsi" w:hAnsiTheme="minorHAnsi"/>
          <w:sz w:val="16"/>
          <w:szCs w:val="16"/>
        </w:rPr>
        <w:t xml:space="preserve"> </w:t>
      </w:r>
    </w:p>
    <w:p w:rsidR="007D48BB" w:rsidRDefault="007D48BB" w:rsidP="00D415D0">
      <w:pPr>
        <w:rPr>
          <w:rFonts w:asciiTheme="minorHAnsi" w:hAnsiTheme="minorHAnsi"/>
          <w:sz w:val="16"/>
          <w:szCs w:val="16"/>
        </w:rPr>
      </w:pPr>
      <w:r>
        <w:rPr>
          <w:rFonts w:asciiTheme="minorHAnsi" w:hAnsiTheme="minorHAnsi"/>
          <w:sz w:val="16"/>
          <w:szCs w:val="16"/>
        </w:rPr>
        <w:t>Contractual – Parks</w:t>
      </w:r>
      <w:r w:rsidR="00F750A3">
        <w:rPr>
          <w:rFonts w:asciiTheme="minorHAnsi" w:hAnsiTheme="minorHAnsi"/>
          <w:sz w:val="16"/>
          <w:szCs w:val="16"/>
        </w:rPr>
        <w:tab/>
      </w:r>
      <w:r w:rsidR="00F750A3">
        <w:rPr>
          <w:rFonts w:asciiTheme="minorHAnsi" w:hAnsiTheme="minorHAnsi"/>
          <w:sz w:val="16"/>
          <w:szCs w:val="16"/>
        </w:rPr>
        <w:tab/>
        <w:t xml:space="preserve">      AA7110.4</w:t>
      </w:r>
      <w:r w:rsidR="00373179">
        <w:rPr>
          <w:rFonts w:asciiTheme="minorHAnsi" w:hAnsiTheme="minorHAnsi"/>
          <w:sz w:val="16"/>
          <w:szCs w:val="16"/>
        </w:rPr>
        <w:tab/>
      </w:r>
      <w:r w:rsidR="00373179">
        <w:rPr>
          <w:rFonts w:asciiTheme="minorHAnsi" w:hAnsiTheme="minorHAnsi"/>
          <w:sz w:val="16"/>
          <w:szCs w:val="16"/>
        </w:rPr>
        <w:tab/>
      </w:r>
      <w:r>
        <w:rPr>
          <w:rFonts w:asciiTheme="minorHAnsi" w:hAnsiTheme="minorHAnsi"/>
          <w:sz w:val="16"/>
          <w:szCs w:val="16"/>
        </w:rPr>
        <w:t xml:space="preserve">$70,000        </w:t>
      </w:r>
      <w:r w:rsidR="00F750A3">
        <w:rPr>
          <w:rFonts w:asciiTheme="minorHAnsi" w:hAnsiTheme="minorHAnsi"/>
          <w:sz w:val="16"/>
          <w:szCs w:val="16"/>
        </w:rPr>
        <w:tab/>
      </w:r>
      <w:r>
        <w:rPr>
          <w:rFonts w:asciiTheme="minorHAnsi" w:hAnsiTheme="minorHAnsi"/>
          <w:sz w:val="16"/>
          <w:szCs w:val="16"/>
        </w:rPr>
        <w:t>$61,000                 (</w:t>
      </w:r>
      <w:r w:rsidR="00F750A3">
        <w:rPr>
          <w:rFonts w:asciiTheme="minorHAnsi" w:hAnsiTheme="minorHAnsi"/>
          <w:sz w:val="16"/>
          <w:szCs w:val="16"/>
        </w:rPr>
        <w:t>$</w:t>
      </w:r>
      <w:r>
        <w:rPr>
          <w:rFonts w:asciiTheme="minorHAnsi" w:hAnsiTheme="minorHAnsi"/>
          <w:sz w:val="16"/>
          <w:szCs w:val="16"/>
        </w:rPr>
        <w:t xml:space="preserve">9,000)            </w:t>
      </w:r>
      <w:r>
        <w:rPr>
          <w:rFonts w:asciiTheme="minorHAnsi" w:hAnsiTheme="minorHAnsi"/>
          <w:sz w:val="16"/>
          <w:szCs w:val="16"/>
        </w:rPr>
        <w:tab/>
      </w:r>
    </w:p>
    <w:p w:rsidR="009D4341" w:rsidRDefault="007D28A7" w:rsidP="00D415D0">
      <w:pPr>
        <w:rPr>
          <w:rFonts w:asciiTheme="minorHAnsi" w:hAnsiTheme="minorHAnsi"/>
          <w:sz w:val="16"/>
          <w:szCs w:val="16"/>
        </w:rPr>
      </w:pPr>
      <w:r>
        <w:rPr>
          <w:rFonts w:asciiTheme="minorHAnsi" w:hAnsiTheme="minorHAnsi"/>
          <w:sz w:val="16"/>
          <w:szCs w:val="16"/>
        </w:rPr>
        <w:t>Equipment – Rec Center</w:t>
      </w:r>
      <w:r>
        <w:rPr>
          <w:rFonts w:asciiTheme="minorHAnsi" w:hAnsiTheme="minorHAnsi"/>
          <w:sz w:val="16"/>
          <w:szCs w:val="16"/>
        </w:rPr>
        <w:tab/>
      </w:r>
      <w:r w:rsidR="00F750A3">
        <w:rPr>
          <w:rFonts w:asciiTheme="minorHAnsi" w:hAnsiTheme="minorHAnsi"/>
          <w:sz w:val="16"/>
          <w:szCs w:val="16"/>
        </w:rPr>
        <w:t xml:space="preserve">      AA7020.2</w:t>
      </w:r>
      <w:r w:rsidR="00373179">
        <w:rPr>
          <w:rFonts w:asciiTheme="minorHAnsi" w:hAnsiTheme="minorHAnsi"/>
          <w:sz w:val="16"/>
          <w:szCs w:val="16"/>
        </w:rPr>
        <w:tab/>
      </w:r>
      <w:r w:rsidR="00373179">
        <w:rPr>
          <w:rFonts w:asciiTheme="minorHAnsi" w:hAnsiTheme="minorHAnsi"/>
          <w:sz w:val="16"/>
          <w:szCs w:val="16"/>
        </w:rPr>
        <w:tab/>
      </w:r>
      <w:proofErr w:type="gramStart"/>
      <w:r>
        <w:rPr>
          <w:rFonts w:asciiTheme="minorHAnsi" w:hAnsiTheme="minorHAnsi"/>
          <w:sz w:val="16"/>
          <w:szCs w:val="16"/>
        </w:rPr>
        <w:t>$  8,928</w:t>
      </w:r>
      <w:proofErr w:type="gramEnd"/>
      <w:r>
        <w:rPr>
          <w:rFonts w:asciiTheme="minorHAnsi" w:hAnsiTheme="minorHAnsi"/>
          <w:sz w:val="16"/>
          <w:szCs w:val="16"/>
        </w:rPr>
        <w:tab/>
        <w:t xml:space="preserve">   </w:t>
      </w:r>
      <w:r w:rsidR="00FA4A82">
        <w:rPr>
          <w:rFonts w:asciiTheme="minorHAnsi" w:hAnsiTheme="minorHAnsi"/>
          <w:sz w:val="16"/>
          <w:szCs w:val="16"/>
        </w:rPr>
        <w:tab/>
      </w:r>
      <w:r>
        <w:rPr>
          <w:rFonts w:asciiTheme="minorHAnsi" w:hAnsiTheme="minorHAnsi"/>
          <w:sz w:val="16"/>
          <w:szCs w:val="16"/>
        </w:rPr>
        <w:t>$</w:t>
      </w:r>
      <w:r w:rsidR="00FA4A82">
        <w:rPr>
          <w:rFonts w:asciiTheme="minorHAnsi" w:hAnsiTheme="minorHAnsi"/>
          <w:sz w:val="16"/>
          <w:szCs w:val="16"/>
        </w:rPr>
        <w:t xml:space="preserve">  </w:t>
      </w:r>
      <w:r>
        <w:rPr>
          <w:rFonts w:asciiTheme="minorHAnsi" w:hAnsiTheme="minorHAnsi"/>
          <w:sz w:val="16"/>
          <w:szCs w:val="16"/>
        </w:rPr>
        <w:t>3,928</w:t>
      </w:r>
      <w:r>
        <w:rPr>
          <w:rFonts w:asciiTheme="minorHAnsi" w:hAnsiTheme="minorHAnsi"/>
          <w:sz w:val="16"/>
          <w:szCs w:val="16"/>
        </w:rPr>
        <w:tab/>
        <w:t xml:space="preserve">            (</w:t>
      </w:r>
      <w:r w:rsidR="00F750A3">
        <w:rPr>
          <w:rFonts w:asciiTheme="minorHAnsi" w:hAnsiTheme="minorHAnsi"/>
          <w:sz w:val="16"/>
          <w:szCs w:val="16"/>
        </w:rPr>
        <w:t>$</w:t>
      </w:r>
      <w:r>
        <w:rPr>
          <w:rFonts w:asciiTheme="minorHAnsi" w:hAnsiTheme="minorHAnsi"/>
          <w:sz w:val="16"/>
          <w:szCs w:val="16"/>
        </w:rPr>
        <w:t xml:space="preserve">5,000)          </w:t>
      </w:r>
    </w:p>
    <w:p w:rsidR="00F750A3" w:rsidRDefault="00F750A3" w:rsidP="00D415D0">
      <w:pPr>
        <w:rPr>
          <w:rFonts w:asciiTheme="minorHAnsi" w:hAnsiTheme="minorHAnsi"/>
          <w:sz w:val="16"/>
          <w:szCs w:val="16"/>
        </w:rPr>
      </w:pPr>
      <w:r>
        <w:rPr>
          <w:rFonts w:asciiTheme="minorHAnsi" w:hAnsiTheme="minorHAnsi"/>
          <w:sz w:val="16"/>
          <w:szCs w:val="16"/>
        </w:rPr>
        <w:t>Equipment – Playground</w:t>
      </w:r>
      <w:r>
        <w:rPr>
          <w:rFonts w:asciiTheme="minorHAnsi" w:hAnsiTheme="minorHAnsi"/>
          <w:sz w:val="16"/>
          <w:szCs w:val="16"/>
        </w:rPr>
        <w:tab/>
        <w:t xml:space="preserve">      AA7140.2</w:t>
      </w:r>
      <w:r>
        <w:rPr>
          <w:rFonts w:asciiTheme="minorHAnsi" w:hAnsiTheme="minorHAnsi"/>
          <w:sz w:val="16"/>
          <w:szCs w:val="16"/>
        </w:rPr>
        <w:tab/>
      </w:r>
      <w:r>
        <w:rPr>
          <w:rFonts w:asciiTheme="minorHAnsi" w:hAnsiTheme="minorHAnsi"/>
          <w:sz w:val="16"/>
          <w:szCs w:val="16"/>
        </w:rPr>
        <w:tab/>
      </w:r>
      <w:proofErr w:type="gramStart"/>
      <w:r>
        <w:rPr>
          <w:rFonts w:asciiTheme="minorHAnsi" w:hAnsiTheme="minorHAnsi"/>
          <w:sz w:val="16"/>
          <w:szCs w:val="16"/>
        </w:rPr>
        <w:t>$  4,500</w:t>
      </w:r>
      <w:proofErr w:type="gramEnd"/>
      <w:r>
        <w:rPr>
          <w:rFonts w:asciiTheme="minorHAnsi" w:hAnsiTheme="minorHAnsi"/>
          <w:sz w:val="16"/>
          <w:szCs w:val="16"/>
        </w:rPr>
        <w:tab/>
        <w:t xml:space="preserve">   </w:t>
      </w:r>
      <w:r w:rsidR="00FA4A82">
        <w:rPr>
          <w:rFonts w:asciiTheme="minorHAnsi" w:hAnsiTheme="minorHAnsi"/>
          <w:sz w:val="16"/>
          <w:szCs w:val="16"/>
        </w:rPr>
        <w:tab/>
      </w:r>
      <w:r>
        <w:rPr>
          <w:rFonts w:asciiTheme="minorHAnsi" w:hAnsiTheme="minorHAnsi"/>
          <w:sz w:val="16"/>
          <w:szCs w:val="16"/>
        </w:rPr>
        <w:t>$</w:t>
      </w:r>
      <w:r w:rsidR="00FA4A82">
        <w:rPr>
          <w:rFonts w:asciiTheme="minorHAnsi" w:hAnsiTheme="minorHAnsi"/>
          <w:sz w:val="16"/>
          <w:szCs w:val="16"/>
        </w:rPr>
        <w:t xml:space="preserve">  </w:t>
      </w:r>
      <w:r>
        <w:rPr>
          <w:rFonts w:asciiTheme="minorHAnsi" w:hAnsiTheme="minorHAnsi"/>
          <w:sz w:val="16"/>
          <w:szCs w:val="16"/>
        </w:rPr>
        <w:t>1,500</w:t>
      </w:r>
      <w:r>
        <w:rPr>
          <w:rFonts w:asciiTheme="minorHAnsi" w:hAnsiTheme="minorHAnsi"/>
          <w:sz w:val="16"/>
          <w:szCs w:val="16"/>
        </w:rPr>
        <w:tab/>
        <w:t xml:space="preserve">            ($3,000)</w:t>
      </w:r>
    </w:p>
    <w:p w:rsidR="00F750A3" w:rsidRDefault="00F750A3" w:rsidP="00D415D0">
      <w:pPr>
        <w:rPr>
          <w:rFonts w:asciiTheme="minorHAnsi" w:hAnsiTheme="minorHAnsi"/>
          <w:sz w:val="16"/>
          <w:szCs w:val="16"/>
        </w:rPr>
      </w:pPr>
      <w:r>
        <w:rPr>
          <w:rFonts w:asciiTheme="minorHAnsi" w:hAnsiTheme="minorHAnsi"/>
          <w:sz w:val="16"/>
          <w:szCs w:val="16"/>
        </w:rPr>
        <w:t>Contractual – Swim</w:t>
      </w:r>
      <w:r>
        <w:rPr>
          <w:rFonts w:asciiTheme="minorHAnsi" w:hAnsiTheme="minorHAnsi"/>
          <w:sz w:val="16"/>
          <w:szCs w:val="16"/>
        </w:rPr>
        <w:tab/>
      </w:r>
      <w:r>
        <w:rPr>
          <w:rFonts w:asciiTheme="minorHAnsi" w:hAnsiTheme="minorHAnsi"/>
          <w:sz w:val="16"/>
          <w:szCs w:val="16"/>
        </w:rPr>
        <w:tab/>
        <w:t xml:space="preserve">      AA7230.4</w:t>
      </w:r>
      <w:r>
        <w:rPr>
          <w:rFonts w:asciiTheme="minorHAnsi" w:hAnsiTheme="minorHAnsi"/>
          <w:sz w:val="16"/>
          <w:szCs w:val="16"/>
        </w:rPr>
        <w:tab/>
      </w:r>
      <w:r>
        <w:rPr>
          <w:rFonts w:asciiTheme="minorHAnsi" w:hAnsiTheme="minorHAnsi"/>
          <w:sz w:val="16"/>
          <w:szCs w:val="16"/>
        </w:rPr>
        <w:tab/>
      </w:r>
      <w:proofErr w:type="gramStart"/>
      <w:r>
        <w:rPr>
          <w:rFonts w:asciiTheme="minorHAnsi" w:hAnsiTheme="minorHAnsi"/>
          <w:sz w:val="16"/>
          <w:szCs w:val="16"/>
        </w:rPr>
        <w:t>$  5,000</w:t>
      </w:r>
      <w:proofErr w:type="gramEnd"/>
      <w:r>
        <w:rPr>
          <w:rFonts w:asciiTheme="minorHAnsi" w:hAnsiTheme="minorHAnsi"/>
          <w:sz w:val="16"/>
          <w:szCs w:val="16"/>
        </w:rPr>
        <w:t xml:space="preserve">         </w:t>
      </w:r>
      <w:r w:rsidR="00FA4A82">
        <w:rPr>
          <w:rFonts w:asciiTheme="minorHAnsi" w:hAnsiTheme="minorHAnsi"/>
          <w:sz w:val="16"/>
          <w:szCs w:val="16"/>
        </w:rPr>
        <w:tab/>
      </w:r>
      <w:r>
        <w:rPr>
          <w:rFonts w:asciiTheme="minorHAnsi" w:hAnsiTheme="minorHAnsi"/>
          <w:sz w:val="16"/>
          <w:szCs w:val="16"/>
        </w:rPr>
        <w:t>$</w:t>
      </w:r>
      <w:r w:rsidR="00FA4A82">
        <w:rPr>
          <w:rFonts w:asciiTheme="minorHAnsi" w:hAnsiTheme="minorHAnsi"/>
          <w:sz w:val="16"/>
          <w:szCs w:val="16"/>
        </w:rPr>
        <w:t xml:space="preserve">  </w:t>
      </w:r>
      <w:r>
        <w:rPr>
          <w:rFonts w:asciiTheme="minorHAnsi" w:hAnsiTheme="minorHAnsi"/>
          <w:sz w:val="16"/>
          <w:szCs w:val="16"/>
        </w:rPr>
        <w:t>2,000</w:t>
      </w:r>
      <w:r>
        <w:rPr>
          <w:rFonts w:asciiTheme="minorHAnsi" w:hAnsiTheme="minorHAnsi"/>
          <w:sz w:val="16"/>
          <w:szCs w:val="16"/>
        </w:rPr>
        <w:tab/>
        <w:t xml:space="preserve">            ($3,000)</w:t>
      </w:r>
    </w:p>
    <w:p w:rsidR="00F750A3" w:rsidRDefault="00F750A3" w:rsidP="00D415D0">
      <w:pPr>
        <w:rPr>
          <w:rFonts w:asciiTheme="minorHAnsi" w:hAnsiTheme="minorHAnsi"/>
          <w:sz w:val="16"/>
          <w:szCs w:val="16"/>
        </w:rPr>
      </w:pPr>
      <w:r>
        <w:rPr>
          <w:rFonts w:asciiTheme="minorHAnsi" w:hAnsiTheme="minorHAnsi"/>
          <w:sz w:val="16"/>
          <w:szCs w:val="16"/>
        </w:rPr>
        <w:t>Seasonal employees – Parks</w:t>
      </w:r>
      <w:r>
        <w:rPr>
          <w:rFonts w:asciiTheme="minorHAnsi" w:hAnsiTheme="minorHAnsi"/>
          <w:sz w:val="16"/>
          <w:szCs w:val="16"/>
        </w:rPr>
        <w:tab/>
        <w:t xml:space="preserve">     AA7110.14</w:t>
      </w:r>
      <w:r>
        <w:rPr>
          <w:rFonts w:asciiTheme="minorHAnsi" w:hAnsiTheme="minorHAnsi"/>
          <w:sz w:val="16"/>
          <w:szCs w:val="16"/>
        </w:rPr>
        <w:tab/>
      </w:r>
      <w:r>
        <w:rPr>
          <w:rFonts w:asciiTheme="minorHAnsi" w:hAnsiTheme="minorHAnsi"/>
          <w:sz w:val="16"/>
          <w:szCs w:val="16"/>
        </w:rPr>
        <w:tab/>
        <w:t xml:space="preserve">$29,537         </w:t>
      </w:r>
      <w:r w:rsidR="00FA4A82">
        <w:rPr>
          <w:rFonts w:asciiTheme="minorHAnsi" w:hAnsiTheme="minorHAnsi"/>
          <w:sz w:val="16"/>
          <w:szCs w:val="16"/>
        </w:rPr>
        <w:tab/>
      </w:r>
      <w:r>
        <w:rPr>
          <w:rFonts w:asciiTheme="minorHAnsi" w:hAnsiTheme="minorHAnsi"/>
          <w:sz w:val="16"/>
          <w:szCs w:val="16"/>
        </w:rPr>
        <w:t xml:space="preserve">$33,787                </w:t>
      </w:r>
      <w:r w:rsidR="00FA4A82">
        <w:rPr>
          <w:rFonts w:asciiTheme="minorHAnsi" w:hAnsiTheme="minorHAnsi"/>
          <w:sz w:val="16"/>
          <w:szCs w:val="16"/>
        </w:rPr>
        <w:t xml:space="preserve">   </w:t>
      </w:r>
      <w:r>
        <w:rPr>
          <w:rFonts w:asciiTheme="minorHAnsi" w:hAnsiTheme="minorHAnsi"/>
          <w:sz w:val="16"/>
          <w:szCs w:val="16"/>
        </w:rPr>
        <w:t>$4,250</w:t>
      </w:r>
    </w:p>
    <w:p w:rsidR="00F750A3" w:rsidRDefault="00F750A3" w:rsidP="00D415D0">
      <w:pPr>
        <w:rPr>
          <w:rFonts w:asciiTheme="minorHAnsi" w:hAnsiTheme="minorHAnsi"/>
          <w:sz w:val="16"/>
          <w:szCs w:val="16"/>
        </w:rPr>
      </w:pPr>
      <w:r>
        <w:rPr>
          <w:rFonts w:asciiTheme="minorHAnsi" w:hAnsiTheme="minorHAnsi"/>
          <w:sz w:val="16"/>
          <w:szCs w:val="16"/>
        </w:rPr>
        <w:t xml:space="preserve">Seasonal employees </w:t>
      </w:r>
      <w:r w:rsidR="00FA4A82">
        <w:rPr>
          <w:rFonts w:asciiTheme="minorHAnsi" w:hAnsiTheme="minorHAnsi"/>
          <w:sz w:val="16"/>
          <w:szCs w:val="16"/>
        </w:rPr>
        <w:t>–</w:t>
      </w:r>
      <w:r>
        <w:rPr>
          <w:rFonts w:asciiTheme="minorHAnsi" w:hAnsiTheme="minorHAnsi"/>
          <w:sz w:val="16"/>
          <w:szCs w:val="16"/>
        </w:rPr>
        <w:t xml:space="preserve"> Playground</w:t>
      </w:r>
      <w:r w:rsidR="00FA4A82">
        <w:rPr>
          <w:rFonts w:asciiTheme="minorHAnsi" w:hAnsiTheme="minorHAnsi"/>
          <w:sz w:val="16"/>
          <w:szCs w:val="16"/>
        </w:rPr>
        <w:t xml:space="preserve">   </w:t>
      </w:r>
      <w:r w:rsidR="00A34F7B">
        <w:rPr>
          <w:rFonts w:asciiTheme="minorHAnsi" w:hAnsiTheme="minorHAnsi"/>
          <w:sz w:val="16"/>
          <w:szCs w:val="16"/>
        </w:rPr>
        <w:t xml:space="preserve"> AA7140.11</w:t>
      </w:r>
      <w:r w:rsidR="00A34F7B">
        <w:rPr>
          <w:rFonts w:asciiTheme="minorHAnsi" w:hAnsiTheme="minorHAnsi"/>
          <w:sz w:val="16"/>
          <w:szCs w:val="16"/>
        </w:rPr>
        <w:tab/>
      </w:r>
      <w:r w:rsidR="00A34F7B">
        <w:rPr>
          <w:rFonts w:asciiTheme="minorHAnsi" w:hAnsiTheme="minorHAnsi"/>
          <w:sz w:val="16"/>
          <w:szCs w:val="16"/>
        </w:rPr>
        <w:tab/>
        <w:t>$62,076</w:t>
      </w:r>
      <w:r w:rsidR="00A34F7B">
        <w:rPr>
          <w:rFonts w:asciiTheme="minorHAnsi" w:hAnsiTheme="minorHAnsi"/>
          <w:sz w:val="16"/>
          <w:szCs w:val="16"/>
        </w:rPr>
        <w:tab/>
      </w:r>
      <w:r w:rsidR="00A34F7B">
        <w:rPr>
          <w:rFonts w:asciiTheme="minorHAnsi" w:hAnsiTheme="minorHAnsi"/>
          <w:sz w:val="16"/>
          <w:szCs w:val="16"/>
        </w:rPr>
        <w:tab/>
        <w:t>$57,826</w:t>
      </w:r>
      <w:r w:rsidR="00A34F7B">
        <w:rPr>
          <w:rFonts w:asciiTheme="minorHAnsi" w:hAnsiTheme="minorHAnsi"/>
          <w:sz w:val="16"/>
          <w:szCs w:val="16"/>
        </w:rPr>
        <w:tab/>
        <w:t xml:space="preserve">             ($4,250)</w:t>
      </w:r>
    </w:p>
    <w:p w:rsidR="00A34F7B" w:rsidRDefault="00A34F7B" w:rsidP="00D415D0">
      <w:pPr>
        <w:rPr>
          <w:rFonts w:asciiTheme="minorHAnsi" w:hAnsiTheme="minorHAnsi"/>
          <w:sz w:val="16"/>
          <w:szCs w:val="16"/>
        </w:rPr>
      </w:pPr>
      <w:r>
        <w:rPr>
          <w:rFonts w:asciiTheme="minorHAnsi" w:hAnsiTheme="minorHAnsi"/>
          <w:sz w:val="16"/>
          <w:szCs w:val="16"/>
        </w:rPr>
        <w:t>Equipment – Parks</w:t>
      </w:r>
      <w:r>
        <w:rPr>
          <w:rFonts w:asciiTheme="minorHAnsi" w:hAnsiTheme="minorHAnsi"/>
          <w:sz w:val="16"/>
          <w:szCs w:val="16"/>
        </w:rPr>
        <w:tab/>
      </w:r>
      <w:r>
        <w:rPr>
          <w:rFonts w:asciiTheme="minorHAnsi" w:hAnsiTheme="minorHAnsi"/>
          <w:sz w:val="16"/>
          <w:szCs w:val="16"/>
        </w:rPr>
        <w:tab/>
        <w:t xml:space="preserve">     AA7110.2</w:t>
      </w:r>
      <w:r>
        <w:rPr>
          <w:rFonts w:asciiTheme="minorHAnsi" w:hAnsiTheme="minorHAnsi"/>
          <w:sz w:val="16"/>
          <w:szCs w:val="16"/>
        </w:rPr>
        <w:tab/>
      </w:r>
      <w:r>
        <w:rPr>
          <w:rFonts w:asciiTheme="minorHAnsi" w:hAnsiTheme="minorHAnsi"/>
          <w:sz w:val="16"/>
          <w:szCs w:val="16"/>
        </w:rPr>
        <w:tab/>
        <w:t>$24,000</w:t>
      </w:r>
      <w:r>
        <w:rPr>
          <w:rFonts w:asciiTheme="minorHAnsi" w:hAnsiTheme="minorHAnsi"/>
          <w:sz w:val="16"/>
          <w:szCs w:val="16"/>
        </w:rPr>
        <w:tab/>
      </w:r>
      <w:r>
        <w:rPr>
          <w:rFonts w:asciiTheme="minorHAnsi" w:hAnsiTheme="minorHAnsi"/>
          <w:sz w:val="16"/>
          <w:szCs w:val="16"/>
        </w:rPr>
        <w:tab/>
        <w:t>$26,500</w:t>
      </w:r>
      <w:r>
        <w:rPr>
          <w:rFonts w:asciiTheme="minorHAnsi" w:hAnsiTheme="minorHAnsi"/>
          <w:sz w:val="16"/>
          <w:szCs w:val="16"/>
        </w:rPr>
        <w:tab/>
        <w:t xml:space="preserve">              $2,500</w:t>
      </w:r>
    </w:p>
    <w:p w:rsidR="00A34F7B" w:rsidRDefault="00A34F7B" w:rsidP="00D415D0">
      <w:pPr>
        <w:rPr>
          <w:rFonts w:asciiTheme="minorHAnsi" w:hAnsiTheme="minorHAnsi"/>
          <w:sz w:val="16"/>
          <w:szCs w:val="16"/>
        </w:rPr>
      </w:pPr>
      <w:r>
        <w:rPr>
          <w:rFonts w:asciiTheme="minorHAnsi" w:hAnsiTheme="minorHAnsi"/>
          <w:sz w:val="16"/>
          <w:szCs w:val="16"/>
        </w:rPr>
        <w:t>Seasonal Employees – Playground    AA7140.11</w:t>
      </w:r>
      <w:r>
        <w:rPr>
          <w:rFonts w:asciiTheme="minorHAnsi" w:hAnsiTheme="minorHAnsi"/>
          <w:sz w:val="16"/>
          <w:szCs w:val="16"/>
        </w:rPr>
        <w:tab/>
      </w:r>
      <w:r>
        <w:rPr>
          <w:rFonts w:asciiTheme="minorHAnsi" w:hAnsiTheme="minorHAnsi"/>
          <w:sz w:val="16"/>
          <w:szCs w:val="16"/>
        </w:rPr>
        <w:tab/>
        <w:t>$57,826</w:t>
      </w:r>
      <w:r>
        <w:rPr>
          <w:rFonts w:asciiTheme="minorHAnsi" w:hAnsiTheme="minorHAnsi"/>
          <w:sz w:val="16"/>
          <w:szCs w:val="16"/>
        </w:rPr>
        <w:tab/>
      </w:r>
      <w:r>
        <w:rPr>
          <w:rFonts w:asciiTheme="minorHAnsi" w:hAnsiTheme="minorHAnsi"/>
          <w:sz w:val="16"/>
          <w:szCs w:val="16"/>
        </w:rPr>
        <w:tab/>
        <w:t>$55,326</w:t>
      </w:r>
      <w:r>
        <w:rPr>
          <w:rFonts w:asciiTheme="minorHAnsi" w:hAnsiTheme="minorHAnsi"/>
          <w:sz w:val="16"/>
          <w:szCs w:val="16"/>
        </w:rPr>
        <w:tab/>
        <w:t xml:space="preserve">             ($2,500)</w:t>
      </w:r>
    </w:p>
    <w:p w:rsidR="00A34F7B" w:rsidRDefault="00A34F7B" w:rsidP="00D415D0">
      <w:pPr>
        <w:rPr>
          <w:rFonts w:asciiTheme="minorHAnsi" w:hAnsiTheme="minorHAnsi"/>
          <w:sz w:val="16"/>
          <w:szCs w:val="16"/>
        </w:rPr>
      </w:pPr>
    </w:p>
    <w:p w:rsidR="00A34F7B" w:rsidRDefault="00A34F7B" w:rsidP="00D415D0">
      <w:pPr>
        <w:rPr>
          <w:rFonts w:asciiTheme="minorHAnsi" w:hAnsiTheme="minorHAnsi"/>
          <w:sz w:val="16"/>
          <w:szCs w:val="16"/>
        </w:rPr>
      </w:pPr>
      <w:proofErr w:type="gramStart"/>
      <w:r>
        <w:rPr>
          <w:rFonts w:asciiTheme="minorHAnsi" w:hAnsiTheme="minorHAnsi"/>
          <w:sz w:val="16"/>
          <w:szCs w:val="16"/>
        </w:rPr>
        <w:t>REVENUE $0 adjustment.</w:t>
      </w:r>
      <w:proofErr w:type="gramEnd"/>
    </w:p>
    <w:p w:rsidR="00A34F7B" w:rsidRDefault="00A34F7B" w:rsidP="00D415D0">
      <w:pPr>
        <w:rPr>
          <w:rFonts w:asciiTheme="minorHAnsi" w:hAnsiTheme="minorHAnsi"/>
          <w:sz w:val="16"/>
          <w:szCs w:val="16"/>
        </w:rPr>
      </w:pPr>
    </w:p>
    <w:p w:rsidR="004B69FE" w:rsidRDefault="004B69FE" w:rsidP="00D415D0">
      <w:r>
        <w:t>The Supervisor polled the Board members who voted as follows:</w:t>
      </w:r>
    </w:p>
    <w:p w:rsidR="004B69FE" w:rsidRDefault="004B69FE" w:rsidP="004B69FE">
      <w:pPr>
        <w:ind w:left="1440" w:firstLine="720"/>
      </w:pPr>
    </w:p>
    <w:p w:rsidR="004B69FE" w:rsidRDefault="004B69FE" w:rsidP="004B69FE">
      <w:pPr>
        <w:ind w:left="1440" w:firstLine="720"/>
      </w:pPr>
      <w:r>
        <w:t>Councilman Messa</w:t>
      </w:r>
      <w:r>
        <w:tab/>
      </w:r>
      <w:r>
        <w:tab/>
        <w:t>-</w:t>
      </w:r>
      <w:r>
        <w:tab/>
        <w:t>Aye</w:t>
      </w:r>
    </w:p>
    <w:p w:rsidR="004B69FE" w:rsidRDefault="004B69FE" w:rsidP="004B69FE">
      <w:r>
        <w:tab/>
      </w:r>
      <w:r>
        <w:tab/>
      </w:r>
      <w:r>
        <w:tab/>
        <w:t>Councilman Cittadino</w:t>
      </w:r>
      <w:r>
        <w:tab/>
      </w:r>
      <w:r>
        <w:tab/>
        <w:t>-</w:t>
      </w:r>
      <w:r>
        <w:tab/>
        <w:t>Aye</w:t>
      </w:r>
    </w:p>
    <w:p w:rsidR="004B69FE" w:rsidRDefault="004B69FE" w:rsidP="004B69FE">
      <w:r>
        <w:tab/>
      </w:r>
      <w:r>
        <w:tab/>
      </w:r>
      <w:r>
        <w:tab/>
        <w:t>Councilman Reynolds</w:t>
      </w:r>
      <w:r>
        <w:tab/>
      </w:r>
      <w:r>
        <w:tab/>
        <w:t>-</w:t>
      </w:r>
      <w:r>
        <w:tab/>
        <w:t>Aye</w:t>
      </w:r>
    </w:p>
    <w:p w:rsidR="004B69FE" w:rsidRDefault="004B69FE" w:rsidP="004B69FE">
      <w:r>
        <w:tab/>
      </w:r>
      <w:r>
        <w:tab/>
      </w:r>
      <w:r>
        <w:tab/>
        <w:t>Councilman Woodland</w:t>
      </w:r>
      <w:r>
        <w:tab/>
        <w:t>-</w:t>
      </w:r>
      <w:r>
        <w:tab/>
        <w:t>Aye</w:t>
      </w:r>
    </w:p>
    <w:p w:rsidR="004B69FE" w:rsidRDefault="004B69FE" w:rsidP="004B69FE">
      <w:r>
        <w:tab/>
      </w:r>
      <w:r>
        <w:tab/>
      </w:r>
      <w:r>
        <w:tab/>
      </w:r>
      <w:proofErr w:type="gramStart"/>
      <w:r>
        <w:t>Supervisor Miscione</w:t>
      </w:r>
      <w:r>
        <w:tab/>
      </w:r>
      <w:r>
        <w:tab/>
        <w:t>-</w:t>
      </w:r>
      <w:r>
        <w:tab/>
        <w:t>Aye.</w:t>
      </w:r>
      <w:proofErr w:type="gramEnd"/>
    </w:p>
    <w:p w:rsidR="004B69FE" w:rsidRDefault="004B69FE" w:rsidP="004B69FE"/>
    <w:p w:rsidR="004B69FE" w:rsidRPr="00D430B0" w:rsidRDefault="004B69FE" w:rsidP="004B69FE">
      <w:r>
        <w:t xml:space="preserve">The Resolution was declared unanimously carried and duly </w:t>
      </w:r>
      <w:r w:rsidRPr="00392D1C">
        <w:rPr>
          <w:b/>
          <w:i/>
        </w:rPr>
        <w:t>ADOPTED</w:t>
      </w:r>
      <w:r>
        <w:t>.</w:t>
      </w:r>
    </w:p>
    <w:p w:rsidR="004B69FE" w:rsidRDefault="004B69FE" w:rsidP="00D415D0"/>
    <w:p w:rsidR="004B69FE" w:rsidRPr="00D415D0" w:rsidRDefault="004B69FE" w:rsidP="004B69FE">
      <w:pPr>
        <w:rPr>
          <w:b/>
          <w:i/>
          <w:u w:val="single"/>
        </w:rPr>
      </w:pPr>
      <w:r>
        <w:rPr>
          <w:b/>
          <w:i/>
          <w:u w:val="single"/>
        </w:rPr>
        <w:t>2018 Budget Adjustments</w:t>
      </w:r>
    </w:p>
    <w:p w:rsidR="004B69FE" w:rsidRDefault="004B69FE" w:rsidP="004B69FE">
      <w:r>
        <w:t>Upon recommendation of the Director of Finance, Councilman Reynolds offered the following Resolution for adoption; seconded by Councilman Messa:</w:t>
      </w:r>
    </w:p>
    <w:p w:rsidR="004B69FE" w:rsidRDefault="004B69FE" w:rsidP="004B69FE">
      <w:pPr>
        <w:jc w:val="center"/>
        <w:rPr>
          <w:b/>
        </w:rPr>
      </w:pPr>
    </w:p>
    <w:p w:rsidR="004B69FE" w:rsidRDefault="004B69FE" w:rsidP="004B69FE">
      <w:pPr>
        <w:jc w:val="center"/>
        <w:rPr>
          <w:b/>
        </w:rPr>
      </w:pPr>
      <w:r>
        <w:rPr>
          <w:b/>
        </w:rPr>
        <w:t xml:space="preserve"> (RESOLUTION NO. 19 OF 2018)</w:t>
      </w:r>
    </w:p>
    <w:p w:rsidR="004B69FE" w:rsidRDefault="004B69FE" w:rsidP="004B69FE">
      <w:pPr>
        <w:rPr>
          <w:b/>
        </w:rPr>
      </w:pPr>
    </w:p>
    <w:p w:rsidR="004B69FE" w:rsidRDefault="004B69FE" w:rsidP="004B69FE">
      <w:r>
        <w:rPr>
          <w:b/>
        </w:rPr>
        <w:t xml:space="preserve">RESOLVED </w:t>
      </w:r>
      <w:r>
        <w:t>that the New Hartford Town Board does hereby authorize and direct the Finance Department to make the following budget adjustments for fiscal year 201</w:t>
      </w:r>
      <w:r w:rsidR="00DF471F">
        <w:t xml:space="preserve">8 due to </w:t>
      </w:r>
      <w:r w:rsidR="00DF471F">
        <w:lastRenderedPageBreak/>
        <w:t>monetary donations received by Director of Senior Services Eileen Spellman, in memory of Rye King who died in an early December 2017 house fire</w:t>
      </w:r>
      <w:r>
        <w:t>:</w:t>
      </w:r>
    </w:p>
    <w:p w:rsidR="004B69FE" w:rsidRPr="004B69FE" w:rsidRDefault="004B69FE" w:rsidP="004B69FE">
      <w:pPr>
        <w:rPr>
          <w:rFonts w:ascii="Calibri" w:hAnsi="Calibri"/>
          <w:sz w:val="16"/>
          <w:szCs w:val="16"/>
        </w:rPr>
      </w:pPr>
    </w:p>
    <w:p w:rsidR="004B69FE" w:rsidRPr="004B69FE" w:rsidRDefault="004B69FE" w:rsidP="004B69FE">
      <w:pPr>
        <w:rPr>
          <w:rFonts w:ascii="Calibri" w:hAnsi="Calibri"/>
          <w:sz w:val="16"/>
          <w:szCs w:val="16"/>
        </w:rPr>
      </w:pPr>
      <w:r w:rsidRPr="004B69FE">
        <w:rPr>
          <w:rFonts w:ascii="Calibri" w:hAnsi="Calibri"/>
          <w:sz w:val="16"/>
          <w:szCs w:val="16"/>
        </w:rPr>
        <w:t>GENERAL WHOLE-TOWN</w:t>
      </w:r>
    </w:p>
    <w:p w:rsidR="004B69FE" w:rsidRPr="004B69FE" w:rsidRDefault="004B69FE" w:rsidP="004B69FE">
      <w:pPr>
        <w:rPr>
          <w:rFonts w:ascii="Calibri" w:hAnsi="Calibri"/>
          <w:sz w:val="16"/>
          <w:szCs w:val="16"/>
        </w:rPr>
      </w:pPr>
    </w:p>
    <w:p w:rsidR="004B69FE" w:rsidRPr="004B69FE" w:rsidRDefault="004B69FE" w:rsidP="004B69FE">
      <w:pPr>
        <w:rPr>
          <w:rFonts w:ascii="Calibri" w:hAnsi="Calibri"/>
          <w:sz w:val="16"/>
          <w:szCs w:val="16"/>
        </w:rPr>
      </w:pPr>
      <w:r w:rsidRPr="004B69FE">
        <w:rPr>
          <w:rFonts w:ascii="Calibri" w:hAnsi="Calibri"/>
          <w:sz w:val="16"/>
          <w:szCs w:val="16"/>
        </w:rPr>
        <w:t xml:space="preserve">EXPENSE: </w:t>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t>CURRENT</w:t>
      </w:r>
      <w:r w:rsidRPr="004B69FE">
        <w:rPr>
          <w:rFonts w:ascii="Calibri" w:hAnsi="Calibri"/>
          <w:sz w:val="16"/>
          <w:szCs w:val="16"/>
        </w:rPr>
        <w:tab/>
        <w:t xml:space="preserve">   </w:t>
      </w:r>
      <w:r w:rsidRPr="004B69FE">
        <w:rPr>
          <w:rFonts w:ascii="Calibri" w:hAnsi="Calibri"/>
          <w:sz w:val="16"/>
          <w:szCs w:val="16"/>
        </w:rPr>
        <w:tab/>
        <w:t>PROPOSED</w:t>
      </w:r>
      <w:r w:rsidRPr="004B69FE">
        <w:rPr>
          <w:rFonts w:ascii="Calibri" w:hAnsi="Calibri"/>
          <w:sz w:val="16"/>
          <w:szCs w:val="16"/>
        </w:rPr>
        <w:tab/>
      </w:r>
    </w:p>
    <w:p w:rsidR="004B69FE" w:rsidRPr="004B69FE" w:rsidRDefault="004B69FE" w:rsidP="004B69FE">
      <w:pPr>
        <w:rPr>
          <w:rFonts w:ascii="Calibri" w:hAnsi="Calibri"/>
          <w:sz w:val="16"/>
          <w:szCs w:val="16"/>
        </w:rPr>
      </w:pPr>
      <w:r w:rsidRPr="004B69FE">
        <w:rPr>
          <w:rFonts w:ascii="Calibri" w:hAnsi="Calibri"/>
          <w:sz w:val="16"/>
          <w:szCs w:val="16"/>
        </w:rPr>
        <w:t xml:space="preserve"> </w:t>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r>
      <w:r w:rsidRPr="004B69FE">
        <w:rPr>
          <w:rFonts w:ascii="Calibri" w:hAnsi="Calibri"/>
          <w:sz w:val="16"/>
          <w:szCs w:val="16"/>
        </w:rPr>
        <w:tab/>
        <w:t>BUDGET</w:t>
      </w:r>
      <w:r w:rsidRPr="004B69FE">
        <w:rPr>
          <w:rFonts w:ascii="Calibri" w:hAnsi="Calibri"/>
          <w:sz w:val="16"/>
          <w:szCs w:val="16"/>
        </w:rPr>
        <w:tab/>
        <w:t xml:space="preserve">                    BUDGET</w:t>
      </w:r>
      <w:r w:rsidRPr="004B69FE">
        <w:rPr>
          <w:rFonts w:ascii="Calibri" w:hAnsi="Calibri"/>
          <w:sz w:val="16"/>
          <w:szCs w:val="16"/>
        </w:rPr>
        <w:tab/>
        <w:t xml:space="preserve">           INCREASE</w:t>
      </w:r>
    </w:p>
    <w:p w:rsidR="004B69FE" w:rsidRPr="004B69FE" w:rsidRDefault="004B69FE" w:rsidP="004B69FE">
      <w:pPr>
        <w:rPr>
          <w:rFonts w:ascii="Calibri" w:hAnsi="Calibri"/>
          <w:sz w:val="16"/>
          <w:szCs w:val="16"/>
          <w:u w:val="single"/>
        </w:rPr>
      </w:pPr>
      <w:r w:rsidRPr="004B69FE">
        <w:rPr>
          <w:rFonts w:ascii="Calibri" w:hAnsi="Calibri"/>
          <w:sz w:val="16"/>
          <w:szCs w:val="16"/>
          <w:u w:val="single"/>
        </w:rPr>
        <w:t xml:space="preserve">ACCOUNT DESCRIPTION   </w:t>
      </w:r>
      <w:r w:rsidRPr="004B69FE">
        <w:rPr>
          <w:rFonts w:ascii="Calibri" w:hAnsi="Calibri"/>
          <w:sz w:val="16"/>
          <w:szCs w:val="16"/>
          <w:u w:val="single"/>
        </w:rPr>
        <w:tab/>
        <w:t xml:space="preserve">ACCOUNT NUMBER                    </w:t>
      </w:r>
      <w:r w:rsidRPr="004B69FE">
        <w:rPr>
          <w:rFonts w:ascii="Calibri" w:hAnsi="Calibri"/>
          <w:sz w:val="16"/>
          <w:szCs w:val="16"/>
          <w:u w:val="single"/>
        </w:rPr>
        <w:tab/>
        <w:t>AMOUNT</w:t>
      </w:r>
      <w:r w:rsidRPr="004B69FE">
        <w:rPr>
          <w:rFonts w:ascii="Calibri" w:hAnsi="Calibri"/>
          <w:sz w:val="16"/>
          <w:szCs w:val="16"/>
          <w:u w:val="single"/>
        </w:rPr>
        <w:tab/>
        <w:t xml:space="preserve">                   AMOUNT             (DECREASE)   </w:t>
      </w:r>
    </w:p>
    <w:p w:rsidR="004B69FE" w:rsidRDefault="00DF471F" w:rsidP="004B69FE">
      <w:pPr>
        <w:rPr>
          <w:rFonts w:ascii="Calibri" w:hAnsi="Calibri"/>
          <w:sz w:val="16"/>
          <w:szCs w:val="16"/>
        </w:rPr>
      </w:pPr>
      <w:r>
        <w:rPr>
          <w:rFonts w:ascii="Calibri" w:hAnsi="Calibri"/>
          <w:sz w:val="16"/>
          <w:szCs w:val="16"/>
        </w:rPr>
        <w:t>Rye King Memorial Fund</w:t>
      </w:r>
      <w:r w:rsidR="004B69FE" w:rsidRPr="004B69FE">
        <w:rPr>
          <w:rFonts w:ascii="Calibri" w:hAnsi="Calibri"/>
          <w:sz w:val="16"/>
          <w:szCs w:val="16"/>
        </w:rPr>
        <w:t xml:space="preserve">        </w:t>
      </w:r>
      <w:r>
        <w:rPr>
          <w:rFonts w:ascii="Calibri" w:hAnsi="Calibri"/>
          <w:sz w:val="16"/>
          <w:szCs w:val="16"/>
        </w:rPr>
        <w:tab/>
        <w:t xml:space="preserve">   AA6772.29</w:t>
      </w:r>
      <w:r>
        <w:rPr>
          <w:rFonts w:ascii="Calibri" w:hAnsi="Calibri"/>
          <w:sz w:val="16"/>
          <w:szCs w:val="16"/>
        </w:rPr>
        <w:tab/>
      </w:r>
      <w:r>
        <w:rPr>
          <w:rFonts w:ascii="Calibri" w:hAnsi="Calibri"/>
          <w:sz w:val="16"/>
          <w:szCs w:val="16"/>
        </w:rPr>
        <w:tab/>
        <w:t>$0</w:t>
      </w:r>
      <w:r>
        <w:rPr>
          <w:rFonts w:ascii="Calibri" w:hAnsi="Calibri"/>
          <w:sz w:val="16"/>
          <w:szCs w:val="16"/>
        </w:rPr>
        <w:tab/>
      </w:r>
      <w:r>
        <w:rPr>
          <w:rFonts w:ascii="Calibri" w:hAnsi="Calibri"/>
          <w:sz w:val="16"/>
          <w:szCs w:val="16"/>
        </w:rPr>
        <w:tab/>
        <w:t>$1,500</w:t>
      </w:r>
      <w:r>
        <w:rPr>
          <w:rFonts w:ascii="Calibri" w:hAnsi="Calibri"/>
          <w:sz w:val="16"/>
          <w:szCs w:val="16"/>
        </w:rPr>
        <w:tab/>
        <w:t xml:space="preserve">          $1,500</w:t>
      </w:r>
    </w:p>
    <w:p w:rsidR="00DF471F" w:rsidRDefault="00DF471F" w:rsidP="004B69FE">
      <w:pPr>
        <w:rPr>
          <w:rFonts w:ascii="Calibri" w:hAnsi="Calibri"/>
          <w:sz w:val="16"/>
          <w:szCs w:val="16"/>
        </w:rPr>
      </w:pPr>
    </w:p>
    <w:p w:rsidR="00DF471F" w:rsidRDefault="00DF471F" w:rsidP="004B69FE">
      <w:pPr>
        <w:rPr>
          <w:rFonts w:ascii="Calibri" w:hAnsi="Calibri"/>
          <w:sz w:val="16"/>
          <w:szCs w:val="16"/>
        </w:rPr>
      </w:pPr>
      <w:r>
        <w:rPr>
          <w:rFonts w:ascii="Calibri" w:hAnsi="Calibri"/>
          <w:sz w:val="16"/>
          <w:szCs w:val="16"/>
        </w:rPr>
        <w:t>REVENUE:</w:t>
      </w:r>
    </w:p>
    <w:p w:rsidR="00DF471F" w:rsidRDefault="00DF471F" w:rsidP="004B69FE">
      <w:pPr>
        <w:rPr>
          <w:rFonts w:ascii="Calibri" w:hAnsi="Calibri"/>
          <w:sz w:val="16"/>
          <w:szCs w:val="16"/>
        </w:rPr>
      </w:pPr>
    </w:p>
    <w:p w:rsidR="00D900B6" w:rsidRDefault="00D900B6" w:rsidP="004B69FE">
      <w:pPr>
        <w:rPr>
          <w:rFonts w:ascii="Calibri" w:hAnsi="Calibri"/>
          <w:sz w:val="16"/>
          <w:szCs w:val="16"/>
        </w:rPr>
      </w:pPr>
      <w:proofErr w:type="gramStart"/>
      <w:r>
        <w:rPr>
          <w:rFonts w:ascii="Calibri" w:hAnsi="Calibri"/>
          <w:sz w:val="16"/>
          <w:szCs w:val="16"/>
        </w:rPr>
        <w:t>Rye King Memorial Fund</w:t>
      </w:r>
      <w:r>
        <w:rPr>
          <w:rFonts w:ascii="Calibri" w:hAnsi="Calibri"/>
          <w:sz w:val="16"/>
          <w:szCs w:val="16"/>
        </w:rPr>
        <w:tab/>
        <w:t xml:space="preserve">  AA2705.9</w:t>
      </w:r>
      <w:r>
        <w:rPr>
          <w:rFonts w:ascii="Calibri" w:hAnsi="Calibri"/>
          <w:sz w:val="16"/>
          <w:szCs w:val="16"/>
        </w:rPr>
        <w:tab/>
      </w:r>
      <w:r>
        <w:rPr>
          <w:rFonts w:ascii="Calibri" w:hAnsi="Calibri"/>
          <w:sz w:val="16"/>
          <w:szCs w:val="16"/>
        </w:rPr>
        <w:tab/>
      </w:r>
      <w:r>
        <w:rPr>
          <w:rFonts w:ascii="Calibri" w:hAnsi="Calibri"/>
          <w:sz w:val="16"/>
          <w:szCs w:val="16"/>
        </w:rPr>
        <w:tab/>
        <w:t>$0</w:t>
      </w:r>
      <w:r>
        <w:rPr>
          <w:rFonts w:ascii="Calibri" w:hAnsi="Calibri"/>
          <w:sz w:val="16"/>
          <w:szCs w:val="16"/>
        </w:rPr>
        <w:tab/>
      </w:r>
      <w:r>
        <w:rPr>
          <w:rFonts w:ascii="Calibri" w:hAnsi="Calibri"/>
          <w:sz w:val="16"/>
          <w:szCs w:val="16"/>
        </w:rPr>
        <w:tab/>
        <w:t>$1,500</w:t>
      </w:r>
      <w:r>
        <w:rPr>
          <w:rFonts w:ascii="Calibri" w:hAnsi="Calibri"/>
          <w:sz w:val="16"/>
          <w:szCs w:val="16"/>
        </w:rPr>
        <w:tab/>
        <w:t xml:space="preserve">          $1,500.</w:t>
      </w:r>
      <w:proofErr w:type="gramEnd"/>
    </w:p>
    <w:p w:rsidR="00D900B6" w:rsidRDefault="00D900B6" w:rsidP="004B69FE">
      <w:pPr>
        <w:rPr>
          <w:rFonts w:ascii="Calibri" w:hAnsi="Calibri"/>
          <w:sz w:val="16"/>
          <w:szCs w:val="16"/>
        </w:rPr>
      </w:pPr>
    </w:p>
    <w:p w:rsidR="00D900B6" w:rsidRDefault="00D900B6" w:rsidP="004B69FE">
      <w:r>
        <w:t>Upon roll call, the Board members voted as follows:</w:t>
      </w:r>
    </w:p>
    <w:p w:rsidR="00D900B6" w:rsidRDefault="00D900B6" w:rsidP="004B69FE"/>
    <w:p w:rsidR="00D900B6" w:rsidRDefault="00D900B6" w:rsidP="00D900B6">
      <w:pPr>
        <w:ind w:left="1440" w:firstLine="720"/>
      </w:pPr>
      <w:r>
        <w:t>Councilman Messa</w:t>
      </w:r>
      <w:r>
        <w:tab/>
      </w:r>
      <w:r>
        <w:tab/>
        <w:t>-</w:t>
      </w:r>
      <w:r>
        <w:tab/>
        <w:t>Aye</w:t>
      </w:r>
    </w:p>
    <w:p w:rsidR="00D900B6" w:rsidRDefault="00D900B6" w:rsidP="00D900B6">
      <w:r>
        <w:tab/>
      </w:r>
      <w:r>
        <w:tab/>
      </w:r>
      <w:r>
        <w:tab/>
        <w:t>Councilman Cittadino</w:t>
      </w:r>
      <w:r>
        <w:tab/>
      </w:r>
      <w:r>
        <w:tab/>
        <w:t>-</w:t>
      </w:r>
      <w:r>
        <w:tab/>
        <w:t>Aye</w:t>
      </w:r>
    </w:p>
    <w:p w:rsidR="00D900B6" w:rsidRDefault="00D900B6" w:rsidP="00D900B6">
      <w:r>
        <w:tab/>
      </w:r>
      <w:r>
        <w:tab/>
      </w:r>
      <w:r>
        <w:tab/>
        <w:t>Councilman Reynolds</w:t>
      </w:r>
      <w:r>
        <w:tab/>
      </w:r>
      <w:r>
        <w:tab/>
        <w:t>-</w:t>
      </w:r>
      <w:r>
        <w:tab/>
        <w:t>Aye</w:t>
      </w:r>
    </w:p>
    <w:p w:rsidR="00D900B6" w:rsidRDefault="00D900B6" w:rsidP="00D900B6">
      <w:r>
        <w:tab/>
      </w:r>
      <w:r>
        <w:tab/>
      </w:r>
      <w:r>
        <w:tab/>
        <w:t>Councilman Woodland</w:t>
      </w:r>
      <w:r>
        <w:tab/>
        <w:t>-</w:t>
      </w:r>
      <w:r>
        <w:tab/>
        <w:t>Aye</w:t>
      </w:r>
    </w:p>
    <w:p w:rsidR="00D900B6" w:rsidRDefault="00D900B6" w:rsidP="00D900B6">
      <w:r>
        <w:tab/>
      </w:r>
      <w:r>
        <w:tab/>
      </w:r>
      <w:r>
        <w:tab/>
      </w:r>
      <w:proofErr w:type="gramStart"/>
      <w:r>
        <w:t>Supervisor Miscione</w:t>
      </w:r>
      <w:r>
        <w:tab/>
      </w:r>
      <w:r>
        <w:tab/>
        <w:t>-</w:t>
      </w:r>
      <w:r>
        <w:tab/>
        <w:t>Aye.</w:t>
      </w:r>
      <w:proofErr w:type="gramEnd"/>
    </w:p>
    <w:p w:rsidR="00D900B6" w:rsidRDefault="00D900B6" w:rsidP="00D900B6"/>
    <w:p w:rsidR="00D900B6" w:rsidRPr="00D430B0" w:rsidRDefault="00D900B6" w:rsidP="00D900B6">
      <w:r>
        <w:t xml:space="preserve">The Resolution was declared unanimously carried and duly </w:t>
      </w:r>
      <w:r w:rsidRPr="00392D1C">
        <w:rPr>
          <w:b/>
          <w:i/>
        </w:rPr>
        <w:t>ADOPTED</w:t>
      </w:r>
      <w:r>
        <w:t>.</w:t>
      </w:r>
    </w:p>
    <w:p w:rsidR="00D900B6" w:rsidRPr="008E0113" w:rsidRDefault="00D900B6" w:rsidP="004B69FE"/>
    <w:p w:rsidR="00DF471F" w:rsidRPr="008E0113" w:rsidRDefault="008E0113" w:rsidP="004B69FE">
      <w:pPr>
        <w:rPr>
          <w:u w:val="single"/>
        </w:rPr>
      </w:pPr>
      <w:r w:rsidRPr="008E0113">
        <w:rPr>
          <w:u w:val="single"/>
        </w:rPr>
        <w:t>Town Supervisor - Miscellaneous</w:t>
      </w:r>
    </w:p>
    <w:p w:rsidR="00D900B6" w:rsidRDefault="008E0113" w:rsidP="008E0113">
      <w:pPr>
        <w:numPr>
          <w:ilvl w:val="0"/>
          <w:numId w:val="24"/>
        </w:numPr>
      </w:pPr>
      <w:r>
        <w:t xml:space="preserve">Costly and archaic </w:t>
      </w:r>
      <w:r w:rsidR="00700216">
        <w:t>accounting</w:t>
      </w:r>
      <w:r w:rsidR="006E01CA">
        <w:t xml:space="preserve"> and</w:t>
      </w:r>
      <w:r w:rsidR="00700216">
        <w:t xml:space="preserve"> </w:t>
      </w:r>
      <w:r>
        <w:t xml:space="preserve">payroll </w:t>
      </w:r>
      <w:r w:rsidR="00C143EE">
        <w:t xml:space="preserve">software </w:t>
      </w:r>
      <w:r>
        <w:t xml:space="preserve">and purchase order </w:t>
      </w:r>
      <w:r w:rsidR="00C143EE">
        <w:t>procedure; looking to bring in a software company for demonstrations</w:t>
      </w:r>
    </w:p>
    <w:p w:rsidR="006E01CA" w:rsidRDefault="006E01CA" w:rsidP="008E0113">
      <w:pPr>
        <w:numPr>
          <w:ilvl w:val="0"/>
          <w:numId w:val="24"/>
        </w:numPr>
      </w:pPr>
      <w:r>
        <w:t>Notify current website that the Town doesn’t own, that Town will apply for “.gov” status; consensus of Board that Town Attorney send notice of cancellation to current website</w:t>
      </w:r>
    </w:p>
    <w:p w:rsidR="006E01CA" w:rsidRDefault="00C143EE" w:rsidP="008E0113">
      <w:pPr>
        <w:numPr>
          <w:ilvl w:val="0"/>
          <w:numId w:val="24"/>
        </w:numPr>
      </w:pPr>
      <w:r>
        <w:t>Town to become a “.gov” domain that the Town will own regardless of officials coming/going.  No private ownership.</w:t>
      </w:r>
    </w:p>
    <w:p w:rsidR="007A7994" w:rsidRDefault="006E01CA" w:rsidP="007A7994">
      <w:pPr>
        <w:numPr>
          <w:ilvl w:val="0"/>
          <w:numId w:val="24"/>
        </w:numPr>
      </w:pPr>
      <w:r>
        <w:t>Discussion on leaf collection system</w:t>
      </w:r>
      <w:r w:rsidR="007A7994">
        <w:t xml:space="preserve"> and trash collection</w:t>
      </w:r>
      <w:r>
        <w:t>; purchase two leaf trucks</w:t>
      </w:r>
      <w:r w:rsidR="007A7994">
        <w:t>/compactor trucks</w:t>
      </w:r>
    </w:p>
    <w:p w:rsidR="00545280" w:rsidRDefault="00545280" w:rsidP="00545280">
      <w:pPr>
        <w:ind w:left="720"/>
      </w:pPr>
    </w:p>
    <w:p w:rsidR="007A7994" w:rsidRDefault="007A7994" w:rsidP="007A7994">
      <w:r>
        <w:t>Upon motion of Councilman Messa, seconded by Councilman Cittadino, that the Town Board does hereby authorize the purchase of two leaf trucks/compactor trucks; roll call vote</w:t>
      </w:r>
      <w:r w:rsidR="004D3992">
        <w:t xml:space="preserve"> on </w:t>
      </w:r>
      <w:r w:rsidR="004D3992" w:rsidRPr="00A3259A">
        <w:rPr>
          <w:b/>
          <w:u w:val="single"/>
        </w:rPr>
        <w:t>Resolution No. 20 of 2018</w:t>
      </w:r>
      <w:r>
        <w:t>:</w:t>
      </w:r>
    </w:p>
    <w:p w:rsidR="004D3992" w:rsidRDefault="004D3992" w:rsidP="007A7994"/>
    <w:p w:rsidR="004D3992" w:rsidRDefault="004D3992" w:rsidP="004D3992">
      <w:pPr>
        <w:ind w:left="1440" w:firstLine="720"/>
      </w:pPr>
      <w:r>
        <w:t>Councilman Messa</w:t>
      </w:r>
      <w:r>
        <w:tab/>
      </w:r>
      <w:r>
        <w:tab/>
        <w:t>-</w:t>
      </w:r>
      <w:r>
        <w:tab/>
        <w:t>Aye</w:t>
      </w:r>
    </w:p>
    <w:p w:rsidR="004D3992" w:rsidRDefault="004D3992" w:rsidP="004D3992">
      <w:r>
        <w:tab/>
      </w:r>
      <w:r>
        <w:tab/>
      </w:r>
      <w:r>
        <w:tab/>
        <w:t>Councilman Cittadino</w:t>
      </w:r>
      <w:r>
        <w:tab/>
      </w:r>
      <w:r>
        <w:tab/>
        <w:t>-</w:t>
      </w:r>
      <w:r>
        <w:tab/>
        <w:t>Aye</w:t>
      </w:r>
    </w:p>
    <w:p w:rsidR="004D3992" w:rsidRDefault="004D3992" w:rsidP="004D3992">
      <w:r>
        <w:tab/>
      </w:r>
      <w:r>
        <w:tab/>
      </w:r>
      <w:r>
        <w:tab/>
        <w:t>Councilman Reynolds</w:t>
      </w:r>
      <w:r>
        <w:tab/>
      </w:r>
      <w:r>
        <w:tab/>
        <w:t>-</w:t>
      </w:r>
      <w:r>
        <w:tab/>
        <w:t>Aye</w:t>
      </w:r>
    </w:p>
    <w:p w:rsidR="004D3992" w:rsidRDefault="004D3992" w:rsidP="004D3992">
      <w:r>
        <w:tab/>
      </w:r>
      <w:r>
        <w:tab/>
      </w:r>
      <w:r>
        <w:tab/>
        <w:t>Councilman Woodland</w:t>
      </w:r>
      <w:r>
        <w:tab/>
        <w:t>-</w:t>
      </w:r>
      <w:r>
        <w:tab/>
        <w:t>Aye</w:t>
      </w:r>
    </w:p>
    <w:p w:rsidR="004D3992" w:rsidRDefault="004D3992" w:rsidP="004D3992">
      <w:r>
        <w:tab/>
      </w:r>
      <w:r>
        <w:tab/>
      </w:r>
      <w:r>
        <w:tab/>
      </w:r>
      <w:proofErr w:type="gramStart"/>
      <w:r>
        <w:t>Supervisor Miscione</w:t>
      </w:r>
      <w:r>
        <w:tab/>
      </w:r>
      <w:r>
        <w:tab/>
        <w:t>-</w:t>
      </w:r>
      <w:r>
        <w:tab/>
        <w:t>Aye.</w:t>
      </w:r>
      <w:proofErr w:type="gramEnd"/>
    </w:p>
    <w:p w:rsidR="006F17D5" w:rsidRDefault="006F17D5" w:rsidP="004D3992"/>
    <w:p w:rsidR="004D3992" w:rsidRDefault="004D3992" w:rsidP="004D3992">
      <w:r>
        <w:t xml:space="preserve">The Resolution was declared unanimously carried and duly </w:t>
      </w:r>
      <w:r w:rsidRPr="00392D1C">
        <w:rPr>
          <w:b/>
          <w:i/>
        </w:rPr>
        <w:t>ADOPTED</w:t>
      </w:r>
      <w:r>
        <w:t>.</w:t>
      </w:r>
    </w:p>
    <w:p w:rsidR="00545280" w:rsidRPr="00D430B0" w:rsidRDefault="00545280" w:rsidP="004D3992"/>
    <w:p w:rsidR="006E01CA" w:rsidRDefault="006E01CA" w:rsidP="008E0113">
      <w:pPr>
        <w:numPr>
          <w:ilvl w:val="0"/>
          <w:numId w:val="24"/>
        </w:numPr>
      </w:pPr>
      <w:r>
        <w:t>Lease for Adult Dining and Activity Center is up</w:t>
      </w:r>
    </w:p>
    <w:p w:rsidR="007A7994" w:rsidRDefault="007A7994" w:rsidP="008E0113">
      <w:pPr>
        <w:numPr>
          <w:ilvl w:val="0"/>
          <w:numId w:val="24"/>
        </w:numPr>
      </w:pPr>
      <w:r>
        <w:t>Annual review of Town’s Justice Court funds and accounts; Director of Finance Dreimiller does this annually, last done in December 2017 for calendar year 2016</w:t>
      </w:r>
    </w:p>
    <w:p w:rsidR="007A7994" w:rsidRDefault="007A7994" w:rsidP="008E0113">
      <w:pPr>
        <w:numPr>
          <w:ilvl w:val="0"/>
          <w:numId w:val="24"/>
        </w:numPr>
      </w:pPr>
      <w:r>
        <w:t>Communication regarding workers’ compensation with Oneida County</w:t>
      </w:r>
    </w:p>
    <w:p w:rsidR="00545280" w:rsidRDefault="00545280" w:rsidP="008E0113">
      <w:pPr>
        <w:numPr>
          <w:ilvl w:val="0"/>
          <w:numId w:val="24"/>
        </w:numPr>
      </w:pPr>
      <w:r>
        <w:t>Discussion of in-kind services between Town and the Library; thereafter,</w:t>
      </w:r>
    </w:p>
    <w:p w:rsidR="00545280" w:rsidRDefault="00545280" w:rsidP="00545280"/>
    <w:p w:rsidR="007A7994" w:rsidRPr="008E0113" w:rsidRDefault="00545280" w:rsidP="00545280">
      <w:r>
        <w:t xml:space="preserve">Councilman Reynolds moved that the Town Board does hereby authorize and direct the Town Supervisor to enter into and to execute an Agreement between the Town and the New Hartford Public Library in exchange for services provided, seconded by Councilman Messa; roll call vote on </w:t>
      </w:r>
      <w:r w:rsidRPr="009F1FFF">
        <w:rPr>
          <w:b/>
          <w:u w:val="single"/>
        </w:rPr>
        <w:t>Resolution No. 21</w:t>
      </w:r>
      <w:r w:rsidR="00A3259A" w:rsidRPr="009F1FFF">
        <w:rPr>
          <w:b/>
          <w:u w:val="single"/>
        </w:rPr>
        <w:t xml:space="preserve"> of 2018</w:t>
      </w:r>
      <w:r>
        <w:t>:</w:t>
      </w:r>
      <w:r w:rsidR="007A7994">
        <w:t xml:space="preserve"> </w:t>
      </w:r>
    </w:p>
    <w:p w:rsidR="00D900B6" w:rsidRPr="008E0113" w:rsidRDefault="00D900B6" w:rsidP="004B69FE"/>
    <w:p w:rsidR="00D900B6" w:rsidRDefault="00545280" w:rsidP="00545280">
      <w:pPr>
        <w:tabs>
          <w:tab w:val="left" w:pos="3070"/>
        </w:tabs>
      </w:pPr>
      <w:r>
        <w:t xml:space="preserve">                                    </w:t>
      </w:r>
      <w:r w:rsidR="00D900B6">
        <w:t>Councilman Messa</w:t>
      </w:r>
      <w:r w:rsidR="00D900B6">
        <w:tab/>
      </w:r>
      <w:r w:rsidR="00D900B6">
        <w:tab/>
        <w:t>-</w:t>
      </w:r>
      <w:r w:rsidR="00D900B6">
        <w:tab/>
        <w:t>Aye</w:t>
      </w:r>
    </w:p>
    <w:p w:rsidR="00D900B6" w:rsidRDefault="00D900B6" w:rsidP="00D900B6">
      <w:r>
        <w:tab/>
      </w:r>
      <w:r>
        <w:tab/>
      </w:r>
      <w:r>
        <w:tab/>
        <w:t>Councilman Cittadino</w:t>
      </w:r>
      <w:r>
        <w:tab/>
      </w:r>
      <w:r>
        <w:tab/>
        <w:t>-</w:t>
      </w:r>
      <w:r>
        <w:tab/>
        <w:t>Aye</w:t>
      </w:r>
    </w:p>
    <w:p w:rsidR="00D900B6" w:rsidRDefault="00D900B6" w:rsidP="00D900B6">
      <w:r>
        <w:tab/>
      </w:r>
      <w:r>
        <w:tab/>
      </w:r>
      <w:r>
        <w:tab/>
        <w:t>Councilman Reynolds</w:t>
      </w:r>
      <w:r>
        <w:tab/>
      </w:r>
      <w:r>
        <w:tab/>
        <w:t>-</w:t>
      </w:r>
      <w:r>
        <w:tab/>
        <w:t>Aye</w:t>
      </w:r>
    </w:p>
    <w:p w:rsidR="00D900B6" w:rsidRDefault="00D900B6" w:rsidP="00D900B6">
      <w:r>
        <w:tab/>
      </w:r>
      <w:r>
        <w:tab/>
      </w:r>
      <w:r>
        <w:tab/>
        <w:t>Councilman Woodland</w:t>
      </w:r>
      <w:r>
        <w:tab/>
        <w:t>-</w:t>
      </w:r>
      <w:r>
        <w:tab/>
        <w:t>Aye</w:t>
      </w:r>
    </w:p>
    <w:p w:rsidR="00D900B6" w:rsidRDefault="00D900B6" w:rsidP="00D900B6">
      <w:r>
        <w:tab/>
      </w:r>
      <w:r>
        <w:tab/>
      </w:r>
      <w:r>
        <w:tab/>
      </w:r>
      <w:proofErr w:type="gramStart"/>
      <w:r>
        <w:t>Supervisor Miscione</w:t>
      </w:r>
      <w:r>
        <w:tab/>
      </w:r>
      <w:r>
        <w:tab/>
        <w:t>-</w:t>
      </w:r>
      <w:r>
        <w:tab/>
        <w:t>Aye.</w:t>
      </w:r>
      <w:proofErr w:type="gramEnd"/>
    </w:p>
    <w:p w:rsidR="00D900B6" w:rsidRDefault="00D900B6" w:rsidP="00D900B6"/>
    <w:p w:rsidR="00D900B6" w:rsidRDefault="00D900B6" w:rsidP="00D900B6">
      <w:r>
        <w:t xml:space="preserve">The Resolution was declared unanimously carried and duly </w:t>
      </w:r>
      <w:r w:rsidRPr="00392D1C">
        <w:rPr>
          <w:b/>
          <w:i/>
        </w:rPr>
        <w:t>ADOPTED</w:t>
      </w:r>
      <w:r>
        <w:t>.</w:t>
      </w:r>
    </w:p>
    <w:p w:rsidR="00542E7A" w:rsidRDefault="00542E7A" w:rsidP="00D900B6"/>
    <w:p w:rsidR="00542E7A" w:rsidRDefault="00542E7A" w:rsidP="00542E7A">
      <w:pPr>
        <w:numPr>
          <w:ilvl w:val="0"/>
          <w:numId w:val="26"/>
        </w:numPr>
      </w:pPr>
      <w:r>
        <w:t>Representative from M. A. Polce to meet with Board members relative to IT services</w:t>
      </w:r>
    </w:p>
    <w:p w:rsidR="00542E7A" w:rsidRDefault="00542E7A" w:rsidP="00542E7A">
      <w:pPr>
        <w:numPr>
          <w:ilvl w:val="0"/>
          <w:numId w:val="26"/>
        </w:numPr>
      </w:pPr>
      <w:r>
        <w:t>Supervisor looking into forming a parks commission in place of the Standing Committee; consensus of the Town Board to allow the Town Attorney to go forward with this proposal</w:t>
      </w:r>
    </w:p>
    <w:p w:rsidR="00542E7A" w:rsidRDefault="00542E7A" w:rsidP="00542E7A">
      <w:pPr>
        <w:numPr>
          <w:ilvl w:val="0"/>
          <w:numId w:val="26"/>
        </w:numPr>
      </w:pPr>
      <w:r>
        <w:t xml:space="preserve">Release of </w:t>
      </w:r>
      <w:r w:rsidR="00D3235D">
        <w:t xml:space="preserve">retainer fee </w:t>
      </w:r>
      <w:r>
        <w:t xml:space="preserve">for </w:t>
      </w:r>
      <w:r w:rsidR="001949F1">
        <w:t>h</w:t>
      </w:r>
      <w:r>
        <w:t>otel</w:t>
      </w:r>
      <w:r w:rsidR="00D3235D">
        <w:t xml:space="preserve"> project</w:t>
      </w:r>
      <w:r>
        <w:t xml:space="preserve"> </w:t>
      </w:r>
      <w:r w:rsidR="00D3235D">
        <w:t>Co</w:t>
      </w:r>
      <w:r>
        <w:t xml:space="preserve">des Officer </w:t>
      </w:r>
      <w:r w:rsidR="00D3235D">
        <w:t xml:space="preserve">has </w:t>
      </w:r>
      <w:r>
        <w:t xml:space="preserve">confirmed all </w:t>
      </w:r>
      <w:r w:rsidR="00D3235D">
        <w:t>inspections have been made on this</w:t>
      </w:r>
      <w:r w:rsidR="00282B0D">
        <w:t xml:space="preserve"> </w:t>
      </w:r>
      <w:r>
        <w:t>development</w:t>
      </w:r>
    </w:p>
    <w:p w:rsidR="00542E7A" w:rsidRDefault="00542E7A" w:rsidP="00542E7A"/>
    <w:p w:rsidR="0036121E" w:rsidRDefault="00542E7A" w:rsidP="00542E7A">
      <w:r>
        <w:t xml:space="preserve">The following Resolution was introduced for adoption by Councilman </w:t>
      </w:r>
      <w:r w:rsidR="0036121E">
        <w:t>Woodland and duly seconded by Councilman Reynolds:</w:t>
      </w:r>
    </w:p>
    <w:p w:rsidR="0036121E" w:rsidRDefault="0036121E" w:rsidP="00542E7A"/>
    <w:p w:rsidR="00542E7A" w:rsidRPr="00D430B0" w:rsidRDefault="0036121E" w:rsidP="0036121E">
      <w:pPr>
        <w:jc w:val="center"/>
      </w:pPr>
      <w:r>
        <w:rPr>
          <w:b/>
        </w:rPr>
        <w:t>(RESOLUTION NO. 22 OF 2018)</w:t>
      </w:r>
    </w:p>
    <w:p w:rsidR="00D900B6" w:rsidRDefault="00D900B6" w:rsidP="004B69FE"/>
    <w:p w:rsidR="0025576E" w:rsidRDefault="0025576E" w:rsidP="004B69FE">
      <w:r>
        <w:rPr>
          <w:b/>
        </w:rPr>
        <w:t>WHEREAS,</w:t>
      </w:r>
      <w:r>
        <w:t xml:space="preserve"> the New Hartford Lodging Group, LLC, had submitted a $66,246.96 refundable Retainer Fee with the Town of New Hartford on September 2, 2015, for the Town Place Suites project; and</w:t>
      </w:r>
    </w:p>
    <w:p w:rsidR="0025576E" w:rsidRDefault="0025576E" w:rsidP="004B69FE"/>
    <w:p w:rsidR="0025576E" w:rsidRDefault="0025576E" w:rsidP="004B69FE">
      <w:r>
        <w:rPr>
          <w:b/>
        </w:rPr>
        <w:t>WHEREAS,</w:t>
      </w:r>
      <w:r>
        <w:t xml:space="preserve"> this project has been closed out with the New York State Department of Environmental Conservation;</w:t>
      </w:r>
      <w:r w:rsidR="001949F1">
        <w:t xml:space="preserve"> and</w:t>
      </w:r>
    </w:p>
    <w:p w:rsidR="001949F1" w:rsidRDefault="001949F1" w:rsidP="004B69FE"/>
    <w:p w:rsidR="001949F1" w:rsidRPr="001949F1" w:rsidRDefault="001949F1" w:rsidP="004B69FE">
      <w:r>
        <w:rPr>
          <w:b/>
        </w:rPr>
        <w:t>WHEREAS,</w:t>
      </w:r>
      <w:r>
        <w:t xml:space="preserve"> the Codes Enforcement Officer has confirmed that the project has been satisfactorily completed and inspections have been made;</w:t>
      </w:r>
    </w:p>
    <w:p w:rsidR="0025576E" w:rsidRPr="0025576E" w:rsidRDefault="0025576E" w:rsidP="004B69FE">
      <w:pPr>
        <w:rPr>
          <w:b/>
        </w:rPr>
      </w:pPr>
    </w:p>
    <w:p w:rsidR="00692093" w:rsidRPr="001949F1" w:rsidRDefault="001949F1" w:rsidP="004B69FE">
      <w:r>
        <w:rPr>
          <w:b/>
        </w:rPr>
        <w:t xml:space="preserve">NOW, THEREFORE, BE IT </w:t>
      </w:r>
      <w:r w:rsidR="00692093" w:rsidRPr="00692093">
        <w:rPr>
          <w:b/>
        </w:rPr>
        <w:t>RESOLVED</w:t>
      </w:r>
      <w:r w:rsidR="00D3235D">
        <w:rPr>
          <w:b/>
        </w:rPr>
        <w:t xml:space="preserve"> </w:t>
      </w:r>
      <w:r>
        <w:t>that the New Hartford Town Board does hereby authorize and direct the Finance Department to release the aforesaid Retainer Fee to New Hartford Lodging Group, LLC.</w:t>
      </w:r>
    </w:p>
    <w:p w:rsidR="00692093" w:rsidRPr="00692093" w:rsidRDefault="00692093" w:rsidP="00BA678B">
      <w:pPr>
        <w:rPr>
          <w:b/>
          <w:vertAlign w:val="subscript"/>
        </w:rPr>
      </w:pPr>
    </w:p>
    <w:p w:rsidR="00692093" w:rsidRDefault="00692093" w:rsidP="00692093">
      <w:r>
        <w:t>A roll call vote was held, as follows:</w:t>
      </w:r>
    </w:p>
    <w:p w:rsidR="00692093" w:rsidRDefault="00692093" w:rsidP="00692093"/>
    <w:p w:rsidR="00D900B6" w:rsidRDefault="00D900B6" w:rsidP="00692093">
      <w:pPr>
        <w:ind w:left="1440" w:firstLine="720"/>
      </w:pPr>
      <w:r>
        <w:t>Councilman Messa</w:t>
      </w:r>
      <w:r>
        <w:tab/>
      </w:r>
      <w:r>
        <w:tab/>
        <w:t>-</w:t>
      </w:r>
      <w:r>
        <w:tab/>
        <w:t>Aye</w:t>
      </w:r>
    </w:p>
    <w:p w:rsidR="00D900B6" w:rsidRDefault="00D900B6" w:rsidP="00D900B6">
      <w:r>
        <w:tab/>
      </w:r>
      <w:r>
        <w:tab/>
      </w:r>
      <w:r>
        <w:tab/>
        <w:t>Councilman Cittadino</w:t>
      </w:r>
      <w:r>
        <w:tab/>
      </w:r>
      <w:r>
        <w:tab/>
        <w:t>-</w:t>
      </w:r>
      <w:r>
        <w:tab/>
        <w:t>Aye</w:t>
      </w:r>
    </w:p>
    <w:p w:rsidR="00D900B6" w:rsidRDefault="00D900B6" w:rsidP="00D900B6">
      <w:r>
        <w:tab/>
      </w:r>
      <w:r>
        <w:tab/>
      </w:r>
      <w:r>
        <w:tab/>
        <w:t>Councilman Reynolds</w:t>
      </w:r>
      <w:r>
        <w:tab/>
      </w:r>
      <w:r>
        <w:tab/>
        <w:t>-</w:t>
      </w:r>
      <w:r>
        <w:tab/>
        <w:t>Aye</w:t>
      </w:r>
    </w:p>
    <w:p w:rsidR="00D900B6" w:rsidRDefault="00D900B6" w:rsidP="00D900B6">
      <w:r>
        <w:tab/>
      </w:r>
      <w:r>
        <w:tab/>
      </w:r>
      <w:r>
        <w:tab/>
        <w:t>Councilman Woodland</w:t>
      </w:r>
      <w:r>
        <w:tab/>
        <w:t>-</w:t>
      </w:r>
      <w:r>
        <w:tab/>
        <w:t>Aye</w:t>
      </w:r>
    </w:p>
    <w:p w:rsidR="00D900B6" w:rsidRDefault="00D900B6" w:rsidP="00D900B6">
      <w:r>
        <w:tab/>
      </w:r>
      <w:r>
        <w:tab/>
      </w:r>
      <w:r>
        <w:tab/>
      </w:r>
      <w:proofErr w:type="gramStart"/>
      <w:r>
        <w:t>Supervisor Miscione</w:t>
      </w:r>
      <w:r>
        <w:tab/>
      </w:r>
      <w:r>
        <w:tab/>
        <w:t>-</w:t>
      </w:r>
      <w:r>
        <w:tab/>
        <w:t>Aye.</w:t>
      </w:r>
      <w:proofErr w:type="gramEnd"/>
    </w:p>
    <w:p w:rsidR="00D900B6" w:rsidRDefault="00D900B6" w:rsidP="00D900B6"/>
    <w:p w:rsidR="00D900B6" w:rsidRPr="00D430B0" w:rsidRDefault="00D900B6" w:rsidP="00D900B6">
      <w:r>
        <w:t xml:space="preserve">The Resolution was declared unanimously carried and duly </w:t>
      </w:r>
      <w:r w:rsidRPr="00392D1C">
        <w:rPr>
          <w:b/>
          <w:i/>
        </w:rPr>
        <w:t>ADOPTED</w:t>
      </w:r>
      <w:r>
        <w:t>.</w:t>
      </w:r>
    </w:p>
    <w:p w:rsidR="00D900B6" w:rsidRDefault="00D900B6" w:rsidP="00EC6A2B"/>
    <w:p w:rsidR="00A771A9" w:rsidRDefault="00A771A9" w:rsidP="00A771A9">
      <w:pPr>
        <w:numPr>
          <w:ilvl w:val="0"/>
          <w:numId w:val="27"/>
        </w:numPr>
      </w:pPr>
      <w:r>
        <w:t>Highway Department secretary on 90-day probationary period as Laborer and can resume her clerical position within that time.  In the meantime, the Town Supervisor moved Parks Administrative Assistant to fill the Highway Department secretary</w:t>
      </w:r>
    </w:p>
    <w:p w:rsidR="0069717C" w:rsidRDefault="0069717C" w:rsidP="00EC6A2B"/>
    <w:p w:rsidR="00D900B6" w:rsidRDefault="00D900B6" w:rsidP="00EC6A2B">
      <w:pPr>
        <w:rPr>
          <w:b/>
          <w:u w:val="single"/>
        </w:rPr>
      </w:pPr>
      <w:r>
        <w:rPr>
          <w:b/>
          <w:u w:val="single"/>
        </w:rPr>
        <w:t>ADJOURNMENT</w:t>
      </w:r>
    </w:p>
    <w:p w:rsidR="00D900B6" w:rsidRDefault="00D900B6" w:rsidP="00EC6A2B">
      <w:r>
        <w:t>There being no further business to come before the Town Board, upon motion of Councilman Messa, seconded by Councilman Reynolds, the meeting was adjourned at 8:45 P.M.</w:t>
      </w:r>
    </w:p>
    <w:p w:rsidR="00D900B6" w:rsidRDefault="00D900B6" w:rsidP="00EC6A2B"/>
    <w:p w:rsidR="00D900B6" w:rsidRDefault="00D900B6" w:rsidP="00EC6A2B">
      <w:r>
        <w:t>Respectfully submitted,</w:t>
      </w:r>
    </w:p>
    <w:p w:rsidR="00D900B6" w:rsidRDefault="00D900B6" w:rsidP="00EC6A2B"/>
    <w:p w:rsidR="00D900B6" w:rsidRDefault="00D900B6" w:rsidP="00EC6A2B"/>
    <w:p w:rsidR="00D900B6" w:rsidRDefault="00D900B6" w:rsidP="00EC6A2B"/>
    <w:p w:rsidR="00D900B6" w:rsidRPr="00D900B6" w:rsidRDefault="00D900B6" w:rsidP="00EC6A2B">
      <w:pPr>
        <w:rPr>
          <w:b/>
          <w:u w:val="single"/>
        </w:rPr>
      </w:pPr>
      <w:r>
        <w:t>Gail Wolanin Young, Town Clerk</w:t>
      </w:r>
    </w:p>
    <w:sectPr w:rsidR="00D900B6" w:rsidRPr="00D900B6">
      <w:headerReference w:type="default" r:id="rId9"/>
      <w:pgSz w:w="12240" w:h="15840"/>
      <w:pgMar w:top="1440" w:right="1800" w:bottom="1440" w:left="1800" w:header="144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E0" w:rsidRDefault="00C82AE0">
      <w:r>
        <w:separator/>
      </w:r>
    </w:p>
  </w:endnote>
  <w:endnote w:type="continuationSeparator" w:id="0">
    <w:p w:rsidR="00C82AE0" w:rsidRDefault="00C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E0" w:rsidRDefault="00C82AE0">
      <w:r>
        <w:separator/>
      </w:r>
    </w:p>
  </w:footnote>
  <w:footnote w:type="continuationSeparator" w:id="0">
    <w:p w:rsidR="00C82AE0" w:rsidRDefault="00C8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D5" w:rsidRDefault="006F17D5" w:rsidP="0055215D">
    <w:pPr>
      <w:pStyle w:val="Header"/>
      <w:tabs>
        <w:tab w:val="left" w:pos="5976"/>
      </w:tabs>
    </w:pPr>
    <w:r>
      <w:t>REGULAR TOWN BOARD MEETING</w:t>
    </w:r>
    <w:r>
      <w:tab/>
    </w:r>
    <w:r>
      <w:tab/>
    </w:r>
    <w:r>
      <w:tab/>
    </w:r>
  </w:p>
  <w:p w:rsidR="006F17D5" w:rsidRDefault="006F17D5">
    <w:pPr>
      <w:pStyle w:val="Header"/>
      <w:tabs>
        <w:tab w:val="clear" w:pos="4320"/>
        <w:tab w:val="clear" w:pos="8640"/>
        <w:tab w:val="left" w:pos="2704"/>
      </w:tabs>
    </w:pPr>
    <w:r>
      <w:t>January 3, 2018</w:t>
    </w:r>
  </w:p>
  <w:p w:rsidR="006F17D5" w:rsidRDefault="006F17D5">
    <w:pPr>
      <w:pStyle w:val="Header"/>
    </w:pPr>
    <w:r>
      <w:t xml:space="preserve">Page </w:t>
    </w:r>
    <w:r>
      <w:fldChar w:fldCharType="begin"/>
    </w:r>
    <w:r>
      <w:instrText xml:space="preserve"> PAGE </w:instrText>
    </w:r>
    <w:r>
      <w:fldChar w:fldCharType="separate"/>
    </w:r>
    <w:r w:rsidR="0060093E">
      <w:rPr>
        <w:noProof/>
      </w:rPr>
      <w:t>29</w:t>
    </w:r>
    <w:r>
      <w:fldChar w:fldCharType="end"/>
    </w:r>
    <w:r>
      <w:t xml:space="preserve"> of </w:t>
    </w:r>
    <w:r w:rsidR="00C82AE0">
      <w:fldChar w:fldCharType="begin"/>
    </w:r>
    <w:r w:rsidR="00C82AE0">
      <w:instrText xml:space="preserve"> NUMPAGES </w:instrText>
    </w:r>
    <w:r w:rsidR="00C82AE0">
      <w:fldChar w:fldCharType="separate"/>
    </w:r>
    <w:r w:rsidR="0060093E">
      <w:rPr>
        <w:noProof/>
      </w:rPr>
      <w:t>29</w:t>
    </w:r>
    <w:r w:rsidR="00C82AE0">
      <w:rPr>
        <w:noProof/>
      </w:rPr>
      <w:fldChar w:fldCharType="end"/>
    </w:r>
  </w:p>
  <w:p w:rsidR="006F17D5" w:rsidRDefault="006F17D5" w:rsidP="003A4572">
    <w:pPr>
      <w:pStyle w:val="Header"/>
      <w:tabs>
        <w:tab w:val="clear" w:pos="4320"/>
        <w:tab w:val="clear" w:pos="8640"/>
        <w:tab w:val="left" w:pos="69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4"/>
    <w:multiLevelType w:val="hybridMultilevel"/>
    <w:tmpl w:val="711A5D0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A6D10"/>
    <w:multiLevelType w:val="hybridMultilevel"/>
    <w:tmpl w:val="8834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348FA"/>
    <w:multiLevelType w:val="hybridMultilevel"/>
    <w:tmpl w:val="A1E8CF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F37E4D"/>
    <w:multiLevelType w:val="hybridMultilevel"/>
    <w:tmpl w:val="507E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B21EC"/>
    <w:multiLevelType w:val="hybridMultilevel"/>
    <w:tmpl w:val="1AA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24A5D"/>
    <w:multiLevelType w:val="hybridMultilevel"/>
    <w:tmpl w:val="1D4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70103"/>
    <w:multiLevelType w:val="hybridMultilevel"/>
    <w:tmpl w:val="D720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363C6"/>
    <w:multiLevelType w:val="hybridMultilevel"/>
    <w:tmpl w:val="DC647B56"/>
    <w:lvl w:ilvl="0" w:tplc="1C14A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3156CC"/>
    <w:multiLevelType w:val="hybridMultilevel"/>
    <w:tmpl w:val="DAE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27EE7"/>
    <w:multiLevelType w:val="hybridMultilevel"/>
    <w:tmpl w:val="530EDAF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823C1"/>
    <w:multiLevelType w:val="hybridMultilevel"/>
    <w:tmpl w:val="076C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C2087"/>
    <w:multiLevelType w:val="hybridMultilevel"/>
    <w:tmpl w:val="45E278EA"/>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E17766B"/>
    <w:multiLevelType w:val="hybridMultilevel"/>
    <w:tmpl w:val="93F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2461D"/>
    <w:multiLevelType w:val="hybridMultilevel"/>
    <w:tmpl w:val="F0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B091E"/>
    <w:multiLevelType w:val="hybridMultilevel"/>
    <w:tmpl w:val="FB86FB82"/>
    <w:lvl w:ilvl="0" w:tplc="1C14A1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81394"/>
    <w:multiLevelType w:val="hybridMultilevel"/>
    <w:tmpl w:val="F9C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E1EA0"/>
    <w:multiLevelType w:val="hybridMultilevel"/>
    <w:tmpl w:val="38F8E17A"/>
    <w:lvl w:ilvl="0" w:tplc="2A44D3D6">
      <w:start w:val="1"/>
      <w:numFmt w:val="upperRoman"/>
      <w:lvlText w:val="%1."/>
      <w:lvlJc w:val="left"/>
      <w:pPr>
        <w:tabs>
          <w:tab w:val="num" w:pos="960"/>
        </w:tabs>
        <w:ind w:left="960" w:hanging="720"/>
      </w:pPr>
      <w:rPr>
        <w:b/>
        <w:i/>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3C6A2C"/>
    <w:multiLevelType w:val="hybridMultilevel"/>
    <w:tmpl w:val="936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F526E"/>
    <w:multiLevelType w:val="hybridMultilevel"/>
    <w:tmpl w:val="39AE2F5E"/>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E7F77"/>
    <w:multiLevelType w:val="hybridMultilevel"/>
    <w:tmpl w:val="1256D7B0"/>
    <w:lvl w:ilvl="0" w:tplc="F5BE20AC">
      <w:start w:val="2"/>
      <w:numFmt w:val="upperRoman"/>
      <w:lvlText w:val="%1."/>
      <w:lvlJc w:val="left"/>
      <w:pPr>
        <w:tabs>
          <w:tab w:val="num" w:pos="780"/>
        </w:tabs>
        <w:ind w:left="780" w:hanging="720"/>
      </w:pPr>
    </w:lvl>
    <w:lvl w:ilvl="1" w:tplc="04090001">
      <w:start w:val="1"/>
      <w:numFmt w:val="bullet"/>
      <w:lvlText w:val=""/>
      <w:lvlJc w:val="left"/>
      <w:pPr>
        <w:tabs>
          <w:tab w:val="num" w:pos="1140"/>
        </w:tabs>
        <w:ind w:left="1140" w:hanging="360"/>
      </w:pPr>
      <w:rPr>
        <w:rFonts w:ascii="Symbol" w:hAnsi="Symbol" w:hint="default"/>
      </w:rPr>
    </w:lvl>
    <w:lvl w:ilvl="2" w:tplc="33E664A2">
      <w:numFmt w:val="bullet"/>
      <w:lvlText w:val="-"/>
      <w:lvlJc w:val="left"/>
      <w:pPr>
        <w:tabs>
          <w:tab w:val="num" w:pos="2040"/>
        </w:tabs>
        <w:ind w:left="20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AE1A7A"/>
    <w:multiLevelType w:val="hybridMultilevel"/>
    <w:tmpl w:val="D43CB944"/>
    <w:lvl w:ilvl="0" w:tplc="0409000F">
      <w:start w:val="1"/>
      <w:numFmt w:val="decimal"/>
      <w:lvlText w:val="%1."/>
      <w:lvlJc w:val="left"/>
      <w:pPr>
        <w:tabs>
          <w:tab w:val="num" w:pos="2760"/>
        </w:tabs>
        <w:ind w:left="276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4200"/>
        </w:tabs>
        <w:ind w:left="42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173224"/>
    <w:multiLevelType w:val="hybridMultilevel"/>
    <w:tmpl w:val="9AC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AD3DC5"/>
    <w:multiLevelType w:val="hybridMultilevel"/>
    <w:tmpl w:val="F8D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F27F6"/>
    <w:multiLevelType w:val="hybridMultilevel"/>
    <w:tmpl w:val="F30E1150"/>
    <w:lvl w:ilvl="0" w:tplc="F704207E">
      <w:start w:val="13"/>
      <w:numFmt w:val="upperRoman"/>
      <w:lvlText w:val="%1."/>
      <w:lvlJc w:val="left"/>
      <w:pPr>
        <w:tabs>
          <w:tab w:val="num" w:pos="780"/>
        </w:tabs>
        <w:ind w:left="78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464DA8"/>
    <w:multiLevelType w:val="hybridMultilevel"/>
    <w:tmpl w:val="CD3E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0C6277"/>
    <w:multiLevelType w:val="hybridMultilevel"/>
    <w:tmpl w:val="8ADA58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3"/>
  </w:num>
  <w:num w:numId="4">
    <w:abstractNumId w:val="15"/>
  </w:num>
  <w:num w:numId="5">
    <w:abstractNumId w:val="25"/>
  </w:num>
  <w:num w:numId="6">
    <w:abstractNumId w:val="18"/>
  </w:num>
  <w:num w:numId="7">
    <w:abstractNumId w:val="0"/>
  </w:num>
  <w:num w:numId="8">
    <w:abstractNumId w:val="14"/>
  </w:num>
  <w:num w:numId="9">
    <w:abstractNumId w:val="9"/>
  </w:num>
  <w:num w:numId="10">
    <w:abstractNumId w:val="7"/>
  </w:num>
  <w:num w:numId="11">
    <w:abstractNumId w:val="5"/>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
  </w:num>
  <w:num w:numId="22">
    <w:abstractNumId w:val="6"/>
  </w:num>
  <w:num w:numId="23">
    <w:abstractNumId w:val="17"/>
  </w:num>
  <w:num w:numId="24">
    <w:abstractNumId w:val="4"/>
  </w:num>
  <w:num w:numId="25">
    <w:abstractNumId w:val="22"/>
  </w:num>
  <w:num w:numId="26">
    <w:abstractNumId w:val="3"/>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E1"/>
    <w:rsid w:val="0000077F"/>
    <w:rsid w:val="0000079F"/>
    <w:rsid w:val="00000ABB"/>
    <w:rsid w:val="00000B64"/>
    <w:rsid w:val="00000D09"/>
    <w:rsid w:val="00001CEA"/>
    <w:rsid w:val="000025C6"/>
    <w:rsid w:val="00002F5A"/>
    <w:rsid w:val="00003C73"/>
    <w:rsid w:val="0000416D"/>
    <w:rsid w:val="00004522"/>
    <w:rsid w:val="00004BC2"/>
    <w:rsid w:val="00006E18"/>
    <w:rsid w:val="00010107"/>
    <w:rsid w:val="00010DFA"/>
    <w:rsid w:val="00011F2F"/>
    <w:rsid w:val="00013ABC"/>
    <w:rsid w:val="00013D9C"/>
    <w:rsid w:val="00014E1C"/>
    <w:rsid w:val="000152C2"/>
    <w:rsid w:val="00015A30"/>
    <w:rsid w:val="00015CAA"/>
    <w:rsid w:val="000166F1"/>
    <w:rsid w:val="00017606"/>
    <w:rsid w:val="00017ACC"/>
    <w:rsid w:val="000204BB"/>
    <w:rsid w:val="00021355"/>
    <w:rsid w:val="000219E2"/>
    <w:rsid w:val="00022D07"/>
    <w:rsid w:val="00023C2F"/>
    <w:rsid w:val="00025C11"/>
    <w:rsid w:val="00026069"/>
    <w:rsid w:val="000261E2"/>
    <w:rsid w:val="00026D97"/>
    <w:rsid w:val="00026EA7"/>
    <w:rsid w:val="0003091D"/>
    <w:rsid w:val="00031180"/>
    <w:rsid w:val="00031B79"/>
    <w:rsid w:val="00031D65"/>
    <w:rsid w:val="00032514"/>
    <w:rsid w:val="00032B8A"/>
    <w:rsid w:val="0003336A"/>
    <w:rsid w:val="00033C7E"/>
    <w:rsid w:val="00033DC9"/>
    <w:rsid w:val="000347D3"/>
    <w:rsid w:val="00034B5C"/>
    <w:rsid w:val="00035558"/>
    <w:rsid w:val="00035E03"/>
    <w:rsid w:val="00036684"/>
    <w:rsid w:val="00036B96"/>
    <w:rsid w:val="00037321"/>
    <w:rsid w:val="00037605"/>
    <w:rsid w:val="00040D27"/>
    <w:rsid w:val="00041D6C"/>
    <w:rsid w:val="00041EAA"/>
    <w:rsid w:val="00041FB7"/>
    <w:rsid w:val="00043A18"/>
    <w:rsid w:val="00043BC5"/>
    <w:rsid w:val="00044E86"/>
    <w:rsid w:val="00046396"/>
    <w:rsid w:val="00046BC4"/>
    <w:rsid w:val="00046C0F"/>
    <w:rsid w:val="0004705B"/>
    <w:rsid w:val="00047885"/>
    <w:rsid w:val="0005061C"/>
    <w:rsid w:val="00050A72"/>
    <w:rsid w:val="000511C9"/>
    <w:rsid w:val="000519C6"/>
    <w:rsid w:val="000520B6"/>
    <w:rsid w:val="00052463"/>
    <w:rsid w:val="000530F3"/>
    <w:rsid w:val="00053163"/>
    <w:rsid w:val="00054997"/>
    <w:rsid w:val="00054D68"/>
    <w:rsid w:val="000555E4"/>
    <w:rsid w:val="00055609"/>
    <w:rsid w:val="0005577C"/>
    <w:rsid w:val="000560A4"/>
    <w:rsid w:val="00056120"/>
    <w:rsid w:val="000565D8"/>
    <w:rsid w:val="0005691A"/>
    <w:rsid w:val="00056C01"/>
    <w:rsid w:val="00057440"/>
    <w:rsid w:val="0006051B"/>
    <w:rsid w:val="0006102F"/>
    <w:rsid w:val="00061A97"/>
    <w:rsid w:val="00061B73"/>
    <w:rsid w:val="000620D0"/>
    <w:rsid w:val="000623C0"/>
    <w:rsid w:val="00062487"/>
    <w:rsid w:val="00063F26"/>
    <w:rsid w:val="0006415A"/>
    <w:rsid w:val="00065A03"/>
    <w:rsid w:val="00066035"/>
    <w:rsid w:val="00066763"/>
    <w:rsid w:val="00066A48"/>
    <w:rsid w:val="00066A93"/>
    <w:rsid w:val="00066B7B"/>
    <w:rsid w:val="00066C69"/>
    <w:rsid w:val="000673AD"/>
    <w:rsid w:val="00070AD9"/>
    <w:rsid w:val="00070E61"/>
    <w:rsid w:val="000725CE"/>
    <w:rsid w:val="0007279B"/>
    <w:rsid w:val="00072E54"/>
    <w:rsid w:val="0007385D"/>
    <w:rsid w:val="00073DF9"/>
    <w:rsid w:val="00074294"/>
    <w:rsid w:val="000743CA"/>
    <w:rsid w:val="00075409"/>
    <w:rsid w:val="000755C7"/>
    <w:rsid w:val="00075C2D"/>
    <w:rsid w:val="00075FEC"/>
    <w:rsid w:val="000765BD"/>
    <w:rsid w:val="0007710B"/>
    <w:rsid w:val="00077B03"/>
    <w:rsid w:val="0008060D"/>
    <w:rsid w:val="000808AB"/>
    <w:rsid w:val="00080A59"/>
    <w:rsid w:val="00082B50"/>
    <w:rsid w:val="00082D37"/>
    <w:rsid w:val="000832D0"/>
    <w:rsid w:val="0008383A"/>
    <w:rsid w:val="00084BB3"/>
    <w:rsid w:val="00084D2A"/>
    <w:rsid w:val="00085D9E"/>
    <w:rsid w:val="00086369"/>
    <w:rsid w:val="00086490"/>
    <w:rsid w:val="0008691C"/>
    <w:rsid w:val="00086AAC"/>
    <w:rsid w:val="00086B25"/>
    <w:rsid w:val="00090338"/>
    <w:rsid w:val="00091480"/>
    <w:rsid w:val="000931D1"/>
    <w:rsid w:val="000935DF"/>
    <w:rsid w:val="00093632"/>
    <w:rsid w:val="00093AD3"/>
    <w:rsid w:val="00094B51"/>
    <w:rsid w:val="00094E46"/>
    <w:rsid w:val="0009529F"/>
    <w:rsid w:val="00095C22"/>
    <w:rsid w:val="000961A0"/>
    <w:rsid w:val="0009674D"/>
    <w:rsid w:val="000A05EF"/>
    <w:rsid w:val="000A0C1C"/>
    <w:rsid w:val="000A142B"/>
    <w:rsid w:val="000A1595"/>
    <w:rsid w:val="000A1816"/>
    <w:rsid w:val="000A22C3"/>
    <w:rsid w:val="000A3287"/>
    <w:rsid w:val="000A428C"/>
    <w:rsid w:val="000A4801"/>
    <w:rsid w:val="000A4AA2"/>
    <w:rsid w:val="000A5F70"/>
    <w:rsid w:val="000A603C"/>
    <w:rsid w:val="000A6474"/>
    <w:rsid w:val="000A6940"/>
    <w:rsid w:val="000A6E3F"/>
    <w:rsid w:val="000A708C"/>
    <w:rsid w:val="000A70CB"/>
    <w:rsid w:val="000A7C33"/>
    <w:rsid w:val="000A7FFC"/>
    <w:rsid w:val="000B17BB"/>
    <w:rsid w:val="000B2545"/>
    <w:rsid w:val="000B33A7"/>
    <w:rsid w:val="000B3AA6"/>
    <w:rsid w:val="000B4164"/>
    <w:rsid w:val="000B5541"/>
    <w:rsid w:val="000B5EAD"/>
    <w:rsid w:val="000B6448"/>
    <w:rsid w:val="000B6971"/>
    <w:rsid w:val="000B788C"/>
    <w:rsid w:val="000C0068"/>
    <w:rsid w:val="000C012E"/>
    <w:rsid w:val="000C0410"/>
    <w:rsid w:val="000C0B0E"/>
    <w:rsid w:val="000C1C0A"/>
    <w:rsid w:val="000C379B"/>
    <w:rsid w:val="000C4042"/>
    <w:rsid w:val="000C56D1"/>
    <w:rsid w:val="000C5841"/>
    <w:rsid w:val="000C5C8F"/>
    <w:rsid w:val="000C62B6"/>
    <w:rsid w:val="000C6407"/>
    <w:rsid w:val="000C7153"/>
    <w:rsid w:val="000C7AB7"/>
    <w:rsid w:val="000C7C2E"/>
    <w:rsid w:val="000D1A30"/>
    <w:rsid w:val="000D49DC"/>
    <w:rsid w:val="000D4AD3"/>
    <w:rsid w:val="000D4B88"/>
    <w:rsid w:val="000D63D7"/>
    <w:rsid w:val="000D64EE"/>
    <w:rsid w:val="000D6846"/>
    <w:rsid w:val="000D70BA"/>
    <w:rsid w:val="000D7238"/>
    <w:rsid w:val="000D7AA8"/>
    <w:rsid w:val="000E0199"/>
    <w:rsid w:val="000E0637"/>
    <w:rsid w:val="000E075A"/>
    <w:rsid w:val="000E0A9A"/>
    <w:rsid w:val="000E0D6E"/>
    <w:rsid w:val="000E0F4C"/>
    <w:rsid w:val="000E13D3"/>
    <w:rsid w:val="000E149C"/>
    <w:rsid w:val="000E3433"/>
    <w:rsid w:val="000E4D1E"/>
    <w:rsid w:val="000E6088"/>
    <w:rsid w:val="000E65BA"/>
    <w:rsid w:val="000E7AA4"/>
    <w:rsid w:val="000E7B69"/>
    <w:rsid w:val="000F115E"/>
    <w:rsid w:val="000F1660"/>
    <w:rsid w:val="000F1D3F"/>
    <w:rsid w:val="000F1EE2"/>
    <w:rsid w:val="000F2334"/>
    <w:rsid w:val="000F2B6D"/>
    <w:rsid w:val="000F2CE4"/>
    <w:rsid w:val="000F46B4"/>
    <w:rsid w:val="000F489C"/>
    <w:rsid w:val="000F658E"/>
    <w:rsid w:val="000F6A5F"/>
    <w:rsid w:val="000F723C"/>
    <w:rsid w:val="000F7EFC"/>
    <w:rsid w:val="001010ED"/>
    <w:rsid w:val="0010122D"/>
    <w:rsid w:val="001014A2"/>
    <w:rsid w:val="00101767"/>
    <w:rsid w:val="0010193B"/>
    <w:rsid w:val="00102954"/>
    <w:rsid w:val="001031DD"/>
    <w:rsid w:val="00103680"/>
    <w:rsid w:val="0010507C"/>
    <w:rsid w:val="00105774"/>
    <w:rsid w:val="00106119"/>
    <w:rsid w:val="00107B8B"/>
    <w:rsid w:val="001100BF"/>
    <w:rsid w:val="00110D79"/>
    <w:rsid w:val="00111EB4"/>
    <w:rsid w:val="00112012"/>
    <w:rsid w:val="00112BEA"/>
    <w:rsid w:val="00112C80"/>
    <w:rsid w:val="00113A68"/>
    <w:rsid w:val="00114037"/>
    <w:rsid w:val="001143D3"/>
    <w:rsid w:val="00114871"/>
    <w:rsid w:val="001154E4"/>
    <w:rsid w:val="001157C4"/>
    <w:rsid w:val="0011597A"/>
    <w:rsid w:val="00115BE9"/>
    <w:rsid w:val="00116465"/>
    <w:rsid w:val="00116D7D"/>
    <w:rsid w:val="00120561"/>
    <w:rsid w:val="001208F1"/>
    <w:rsid w:val="00120B7F"/>
    <w:rsid w:val="00120B81"/>
    <w:rsid w:val="00122500"/>
    <w:rsid w:val="0012297F"/>
    <w:rsid w:val="00122E62"/>
    <w:rsid w:val="00122FCB"/>
    <w:rsid w:val="001241B6"/>
    <w:rsid w:val="00124687"/>
    <w:rsid w:val="00124F75"/>
    <w:rsid w:val="00125EB0"/>
    <w:rsid w:val="00126F1D"/>
    <w:rsid w:val="001270C7"/>
    <w:rsid w:val="00127D8A"/>
    <w:rsid w:val="00130490"/>
    <w:rsid w:val="0013088F"/>
    <w:rsid w:val="001308B8"/>
    <w:rsid w:val="00130E3A"/>
    <w:rsid w:val="001326C7"/>
    <w:rsid w:val="001329B8"/>
    <w:rsid w:val="00132AB8"/>
    <w:rsid w:val="00132D4A"/>
    <w:rsid w:val="00133041"/>
    <w:rsid w:val="00133534"/>
    <w:rsid w:val="00133552"/>
    <w:rsid w:val="001336F1"/>
    <w:rsid w:val="001338B9"/>
    <w:rsid w:val="00133F26"/>
    <w:rsid w:val="00134A12"/>
    <w:rsid w:val="001359A0"/>
    <w:rsid w:val="00135D5F"/>
    <w:rsid w:val="001360E6"/>
    <w:rsid w:val="0013678D"/>
    <w:rsid w:val="00140F07"/>
    <w:rsid w:val="00141811"/>
    <w:rsid w:val="0014184E"/>
    <w:rsid w:val="0014394F"/>
    <w:rsid w:val="001449F1"/>
    <w:rsid w:val="00144BC4"/>
    <w:rsid w:val="001450DD"/>
    <w:rsid w:val="00145BC7"/>
    <w:rsid w:val="001460C5"/>
    <w:rsid w:val="00146299"/>
    <w:rsid w:val="001467D4"/>
    <w:rsid w:val="00146927"/>
    <w:rsid w:val="001477F4"/>
    <w:rsid w:val="00147C9B"/>
    <w:rsid w:val="00150419"/>
    <w:rsid w:val="00151E4A"/>
    <w:rsid w:val="00152930"/>
    <w:rsid w:val="0015361B"/>
    <w:rsid w:val="00153888"/>
    <w:rsid w:val="00154081"/>
    <w:rsid w:val="001552DE"/>
    <w:rsid w:val="00155399"/>
    <w:rsid w:val="001564BE"/>
    <w:rsid w:val="00157CB2"/>
    <w:rsid w:val="001611B4"/>
    <w:rsid w:val="001611ED"/>
    <w:rsid w:val="00161547"/>
    <w:rsid w:val="00163A84"/>
    <w:rsid w:val="00164393"/>
    <w:rsid w:val="00164DC2"/>
    <w:rsid w:val="001651A4"/>
    <w:rsid w:val="00166022"/>
    <w:rsid w:val="00166956"/>
    <w:rsid w:val="00166ABE"/>
    <w:rsid w:val="00166F42"/>
    <w:rsid w:val="00167321"/>
    <w:rsid w:val="00167A45"/>
    <w:rsid w:val="00167D9A"/>
    <w:rsid w:val="001700ED"/>
    <w:rsid w:val="00171F81"/>
    <w:rsid w:val="0017254B"/>
    <w:rsid w:val="00172E06"/>
    <w:rsid w:val="00173355"/>
    <w:rsid w:val="00173736"/>
    <w:rsid w:val="00174769"/>
    <w:rsid w:val="001754FA"/>
    <w:rsid w:val="00175A84"/>
    <w:rsid w:val="0017775A"/>
    <w:rsid w:val="001810AD"/>
    <w:rsid w:val="001810E0"/>
    <w:rsid w:val="0018129F"/>
    <w:rsid w:val="001819DD"/>
    <w:rsid w:val="00181B9C"/>
    <w:rsid w:val="00182277"/>
    <w:rsid w:val="001826C0"/>
    <w:rsid w:val="00182791"/>
    <w:rsid w:val="00182AFF"/>
    <w:rsid w:val="00182F13"/>
    <w:rsid w:val="001835D9"/>
    <w:rsid w:val="00183F8C"/>
    <w:rsid w:val="00184D4C"/>
    <w:rsid w:val="0018503C"/>
    <w:rsid w:val="0018514B"/>
    <w:rsid w:val="001860AA"/>
    <w:rsid w:val="001874EA"/>
    <w:rsid w:val="001906B7"/>
    <w:rsid w:val="00191991"/>
    <w:rsid w:val="00191A57"/>
    <w:rsid w:val="00192343"/>
    <w:rsid w:val="0019246C"/>
    <w:rsid w:val="00193FD0"/>
    <w:rsid w:val="001949F1"/>
    <w:rsid w:val="00194A50"/>
    <w:rsid w:val="00194C01"/>
    <w:rsid w:val="00194EFA"/>
    <w:rsid w:val="001957D1"/>
    <w:rsid w:val="00196147"/>
    <w:rsid w:val="001964A5"/>
    <w:rsid w:val="00196A39"/>
    <w:rsid w:val="00197843"/>
    <w:rsid w:val="00197866"/>
    <w:rsid w:val="00197EC1"/>
    <w:rsid w:val="001A039A"/>
    <w:rsid w:val="001A05BB"/>
    <w:rsid w:val="001A1A01"/>
    <w:rsid w:val="001A266E"/>
    <w:rsid w:val="001A309E"/>
    <w:rsid w:val="001A4450"/>
    <w:rsid w:val="001A7604"/>
    <w:rsid w:val="001B0957"/>
    <w:rsid w:val="001B0C8B"/>
    <w:rsid w:val="001B1912"/>
    <w:rsid w:val="001B1ED4"/>
    <w:rsid w:val="001B22EF"/>
    <w:rsid w:val="001B2816"/>
    <w:rsid w:val="001B3E3D"/>
    <w:rsid w:val="001B4306"/>
    <w:rsid w:val="001B430C"/>
    <w:rsid w:val="001C2E5E"/>
    <w:rsid w:val="001C3817"/>
    <w:rsid w:val="001C4118"/>
    <w:rsid w:val="001C43AE"/>
    <w:rsid w:val="001C4A52"/>
    <w:rsid w:val="001C4DBB"/>
    <w:rsid w:val="001C4DE8"/>
    <w:rsid w:val="001C540D"/>
    <w:rsid w:val="001C57F2"/>
    <w:rsid w:val="001C5E24"/>
    <w:rsid w:val="001C5FE1"/>
    <w:rsid w:val="001C686D"/>
    <w:rsid w:val="001C6B01"/>
    <w:rsid w:val="001C7715"/>
    <w:rsid w:val="001D0073"/>
    <w:rsid w:val="001D0EEE"/>
    <w:rsid w:val="001D1526"/>
    <w:rsid w:val="001D17BE"/>
    <w:rsid w:val="001D1E13"/>
    <w:rsid w:val="001D2F97"/>
    <w:rsid w:val="001D3446"/>
    <w:rsid w:val="001D466C"/>
    <w:rsid w:val="001D65B2"/>
    <w:rsid w:val="001D7E64"/>
    <w:rsid w:val="001E02CC"/>
    <w:rsid w:val="001E1D1C"/>
    <w:rsid w:val="001E2700"/>
    <w:rsid w:val="001E3509"/>
    <w:rsid w:val="001E3A7F"/>
    <w:rsid w:val="001E44C2"/>
    <w:rsid w:val="001E5298"/>
    <w:rsid w:val="001E62D1"/>
    <w:rsid w:val="001E64CB"/>
    <w:rsid w:val="001E6763"/>
    <w:rsid w:val="001E6EF3"/>
    <w:rsid w:val="001F0512"/>
    <w:rsid w:val="001F0862"/>
    <w:rsid w:val="001F1342"/>
    <w:rsid w:val="001F146C"/>
    <w:rsid w:val="001F1AF3"/>
    <w:rsid w:val="001F1D14"/>
    <w:rsid w:val="001F2F67"/>
    <w:rsid w:val="001F4FCE"/>
    <w:rsid w:val="001F55E6"/>
    <w:rsid w:val="001F5F2B"/>
    <w:rsid w:val="001F653F"/>
    <w:rsid w:val="001F676A"/>
    <w:rsid w:val="001F7A35"/>
    <w:rsid w:val="001F7D3F"/>
    <w:rsid w:val="002003AD"/>
    <w:rsid w:val="00202253"/>
    <w:rsid w:val="002028D7"/>
    <w:rsid w:val="00202F20"/>
    <w:rsid w:val="002034F5"/>
    <w:rsid w:val="00204D63"/>
    <w:rsid w:val="00204DAE"/>
    <w:rsid w:val="00205462"/>
    <w:rsid w:val="0020602D"/>
    <w:rsid w:val="00207B6E"/>
    <w:rsid w:val="00207D85"/>
    <w:rsid w:val="00210E7E"/>
    <w:rsid w:val="00213830"/>
    <w:rsid w:val="00213A33"/>
    <w:rsid w:val="00216E1E"/>
    <w:rsid w:val="00217304"/>
    <w:rsid w:val="00217ECA"/>
    <w:rsid w:val="002208F8"/>
    <w:rsid w:val="002213B5"/>
    <w:rsid w:val="002216C0"/>
    <w:rsid w:val="00221933"/>
    <w:rsid w:val="00221B8A"/>
    <w:rsid w:val="00221F0A"/>
    <w:rsid w:val="00222453"/>
    <w:rsid w:val="0022260E"/>
    <w:rsid w:val="0022376F"/>
    <w:rsid w:val="00223A20"/>
    <w:rsid w:val="00223CC9"/>
    <w:rsid w:val="00224B4F"/>
    <w:rsid w:val="00225FD0"/>
    <w:rsid w:val="00226503"/>
    <w:rsid w:val="0022650D"/>
    <w:rsid w:val="00227030"/>
    <w:rsid w:val="00227E94"/>
    <w:rsid w:val="002301D8"/>
    <w:rsid w:val="002304ED"/>
    <w:rsid w:val="00231D5E"/>
    <w:rsid w:val="00232BE6"/>
    <w:rsid w:val="00232C79"/>
    <w:rsid w:val="002332C2"/>
    <w:rsid w:val="002333F2"/>
    <w:rsid w:val="0023350F"/>
    <w:rsid w:val="0023383C"/>
    <w:rsid w:val="00234F1D"/>
    <w:rsid w:val="00235CD2"/>
    <w:rsid w:val="002364D5"/>
    <w:rsid w:val="002365F7"/>
    <w:rsid w:val="002369F6"/>
    <w:rsid w:val="00236C19"/>
    <w:rsid w:val="00236CFE"/>
    <w:rsid w:val="00237368"/>
    <w:rsid w:val="00240B3F"/>
    <w:rsid w:val="002411E9"/>
    <w:rsid w:val="00241408"/>
    <w:rsid w:val="00242194"/>
    <w:rsid w:val="00243105"/>
    <w:rsid w:val="00243251"/>
    <w:rsid w:val="002434C7"/>
    <w:rsid w:val="0024415C"/>
    <w:rsid w:val="00244DDA"/>
    <w:rsid w:val="002456DB"/>
    <w:rsid w:val="0024691F"/>
    <w:rsid w:val="00246BB5"/>
    <w:rsid w:val="00246CFD"/>
    <w:rsid w:val="0025186A"/>
    <w:rsid w:val="002522BA"/>
    <w:rsid w:val="00252C15"/>
    <w:rsid w:val="00252CD5"/>
    <w:rsid w:val="00254402"/>
    <w:rsid w:val="00254826"/>
    <w:rsid w:val="002551FE"/>
    <w:rsid w:val="0025576E"/>
    <w:rsid w:val="00255F56"/>
    <w:rsid w:val="002563E5"/>
    <w:rsid w:val="00257751"/>
    <w:rsid w:val="002577B8"/>
    <w:rsid w:val="00257A24"/>
    <w:rsid w:val="00260287"/>
    <w:rsid w:val="00260310"/>
    <w:rsid w:val="00260401"/>
    <w:rsid w:val="00260C0B"/>
    <w:rsid w:val="00260E1E"/>
    <w:rsid w:val="00261BDC"/>
    <w:rsid w:val="002626FE"/>
    <w:rsid w:val="00262986"/>
    <w:rsid w:val="00263174"/>
    <w:rsid w:val="00263D25"/>
    <w:rsid w:val="00264255"/>
    <w:rsid w:val="00264C02"/>
    <w:rsid w:val="00264F47"/>
    <w:rsid w:val="00265282"/>
    <w:rsid w:val="00265DB4"/>
    <w:rsid w:val="00267995"/>
    <w:rsid w:val="002731FA"/>
    <w:rsid w:val="00273B98"/>
    <w:rsid w:val="00273D3B"/>
    <w:rsid w:val="002744E2"/>
    <w:rsid w:val="00274692"/>
    <w:rsid w:val="002747F4"/>
    <w:rsid w:val="00274C48"/>
    <w:rsid w:val="002755DE"/>
    <w:rsid w:val="00275F23"/>
    <w:rsid w:val="00281A8B"/>
    <w:rsid w:val="00281F76"/>
    <w:rsid w:val="002823F2"/>
    <w:rsid w:val="00282B0D"/>
    <w:rsid w:val="00283D24"/>
    <w:rsid w:val="00284505"/>
    <w:rsid w:val="0028476E"/>
    <w:rsid w:val="00284D71"/>
    <w:rsid w:val="002859F8"/>
    <w:rsid w:val="00285DA7"/>
    <w:rsid w:val="002865C6"/>
    <w:rsid w:val="002873FE"/>
    <w:rsid w:val="0028753A"/>
    <w:rsid w:val="00287A3E"/>
    <w:rsid w:val="0029024F"/>
    <w:rsid w:val="002903C0"/>
    <w:rsid w:val="00291580"/>
    <w:rsid w:val="00291D7D"/>
    <w:rsid w:val="00292123"/>
    <w:rsid w:val="00293BD1"/>
    <w:rsid w:val="002944C5"/>
    <w:rsid w:val="0029460F"/>
    <w:rsid w:val="002964DC"/>
    <w:rsid w:val="002974AF"/>
    <w:rsid w:val="00297943"/>
    <w:rsid w:val="00297EF2"/>
    <w:rsid w:val="002A18C0"/>
    <w:rsid w:val="002A1B4D"/>
    <w:rsid w:val="002A287B"/>
    <w:rsid w:val="002A2CA9"/>
    <w:rsid w:val="002A507D"/>
    <w:rsid w:val="002A6510"/>
    <w:rsid w:val="002A6C15"/>
    <w:rsid w:val="002A704F"/>
    <w:rsid w:val="002A7D58"/>
    <w:rsid w:val="002B11EC"/>
    <w:rsid w:val="002B27EC"/>
    <w:rsid w:val="002B3232"/>
    <w:rsid w:val="002B3737"/>
    <w:rsid w:val="002B3F3B"/>
    <w:rsid w:val="002B414A"/>
    <w:rsid w:val="002B5365"/>
    <w:rsid w:val="002B6C0E"/>
    <w:rsid w:val="002B7F49"/>
    <w:rsid w:val="002C07FD"/>
    <w:rsid w:val="002C221B"/>
    <w:rsid w:val="002C3219"/>
    <w:rsid w:val="002C32CC"/>
    <w:rsid w:val="002C3DB2"/>
    <w:rsid w:val="002C3ED1"/>
    <w:rsid w:val="002C4192"/>
    <w:rsid w:val="002C477D"/>
    <w:rsid w:val="002C5829"/>
    <w:rsid w:val="002C59E1"/>
    <w:rsid w:val="002C5B9D"/>
    <w:rsid w:val="002C5C91"/>
    <w:rsid w:val="002C5E78"/>
    <w:rsid w:val="002C7287"/>
    <w:rsid w:val="002C7DF8"/>
    <w:rsid w:val="002C7E99"/>
    <w:rsid w:val="002D0316"/>
    <w:rsid w:val="002D0483"/>
    <w:rsid w:val="002D13A4"/>
    <w:rsid w:val="002D13C8"/>
    <w:rsid w:val="002D248D"/>
    <w:rsid w:val="002D4463"/>
    <w:rsid w:val="002D49BC"/>
    <w:rsid w:val="002D51DA"/>
    <w:rsid w:val="002D56C9"/>
    <w:rsid w:val="002D5B06"/>
    <w:rsid w:val="002D60BE"/>
    <w:rsid w:val="002D64BB"/>
    <w:rsid w:val="002D6D75"/>
    <w:rsid w:val="002E1C47"/>
    <w:rsid w:val="002E1FD9"/>
    <w:rsid w:val="002E4F77"/>
    <w:rsid w:val="002E5E97"/>
    <w:rsid w:val="002E608C"/>
    <w:rsid w:val="002E62FD"/>
    <w:rsid w:val="002E6C4F"/>
    <w:rsid w:val="002E786B"/>
    <w:rsid w:val="002E7D46"/>
    <w:rsid w:val="002F0889"/>
    <w:rsid w:val="002F0A56"/>
    <w:rsid w:val="002F1857"/>
    <w:rsid w:val="002F21E4"/>
    <w:rsid w:val="002F33F2"/>
    <w:rsid w:val="002F34E0"/>
    <w:rsid w:val="002F4151"/>
    <w:rsid w:val="002F48A7"/>
    <w:rsid w:val="002F4974"/>
    <w:rsid w:val="002F56C3"/>
    <w:rsid w:val="002F6111"/>
    <w:rsid w:val="002F72DB"/>
    <w:rsid w:val="002F7DA6"/>
    <w:rsid w:val="002F7FBC"/>
    <w:rsid w:val="0030068F"/>
    <w:rsid w:val="00301966"/>
    <w:rsid w:val="003039A9"/>
    <w:rsid w:val="00303BCC"/>
    <w:rsid w:val="00303DB1"/>
    <w:rsid w:val="00305E32"/>
    <w:rsid w:val="00306025"/>
    <w:rsid w:val="003076DA"/>
    <w:rsid w:val="003078F1"/>
    <w:rsid w:val="00311982"/>
    <w:rsid w:val="00311B35"/>
    <w:rsid w:val="0031305A"/>
    <w:rsid w:val="00313208"/>
    <w:rsid w:val="00313479"/>
    <w:rsid w:val="00314240"/>
    <w:rsid w:val="00314C57"/>
    <w:rsid w:val="00315525"/>
    <w:rsid w:val="003158BC"/>
    <w:rsid w:val="00315D13"/>
    <w:rsid w:val="0031602B"/>
    <w:rsid w:val="0031634A"/>
    <w:rsid w:val="003173CE"/>
    <w:rsid w:val="0032023C"/>
    <w:rsid w:val="00320261"/>
    <w:rsid w:val="003218EE"/>
    <w:rsid w:val="00321E50"/>
    <w:rsid w:val="0032239A"/>
    <w:rsid w:val="00322D52"/>
    <w:rsid w:val="00323100"/>
    <w:rsid w:val="0032312F"/>
    <w:rsid w:val="003232BF"/>
    <w:rsid w:val="00324325"/>
    <w:rsid w:val="00324EEB"/>
    <w:rsid w:val="00324F18"/>
    <w:rsid w:val="00325047"/>
    <w:rsid w:val="003256A1"/>
    <w:rsid w:val="00327A9B"/>
    <w:rsid w:val="00327F9D"/>
    <w:rsid w:val="003303CE"/>
    <w:rsid w:val="003303F1"/>
    <w:rsid w:val="00330D71"/>
    <w:rsid w:val="00331423"/>
    <w:rsid w:val="00331561"/>
    <w:rsid w:val="003315D1"/>
    <w:rsid w:val="00331627"/>
    <w:rsid w:val="00331C34"/>
    <w:rsid w:val="003323D2"/>
    <w:rsid w:val="00333308"/>
    <w:rsid w:val="00334413"/>
    <w:rsid w:val="00335695"/>
    <w:rsid w:val="0033699E"/>
    <w:rsid w:val="003370EF"/>
    <w:rsid w:val="003374A6"/>
    <w:rsid w:val="00337954"/>
    <w:rsid w:val="00340177"/>
    <w:rsid w:val="0034081C"/>
    <w:rsid w:val="00341161"/>
    <w:rsid w:val="00341414"/>
    <w:rsid w:val="003421C1"/>
    <w:rsid w:val="00342C00"/>
    <w:rsid w:val="00342EE1"/>
    <w:rsid w:val="003434AF"/>
    <w:rsid w:val="00344B69"/>
    <w:rsid w:val="00344DA5"/>
    <w:rsid w:val="00344F77"/>
    <w:rsid w:val="0034601B"/>
    <w:rsid w:val="003473DF"/>
    <w:rsid w:val="003500B9"/>
    <w:rsid w:val="003509FB"/>
    <w:rsid w:val="00350C6C"/>
    <w:rsid w:val="003521D4"/>
    <w:rsid w:val="00353D1C"/>
    <w:rsid w:val="0035406C"/>
    <w:rsid w:val="0035554D"/>
    <w:rsid w:val="00355C44"/>
    <w:rsid w:val="00355CF8"/>
    <w:rsid w:val="003577D1"/>
    <w:rsid w:val="00357FD5"/>
    <w:rsid w:val="00360E49"/>
    <w:rsid w:val="0036121E"/>
    <w:rsid w:val="0036126F"/>
    <w:rsid w:val="00363332"/>
    <w:rsid w:val="00363B09"/>
    <w:rsid w:val="00363D2B"/>
    <w:rsid w:val="003658AA"/>
    <w:rsid w:val="003658CD"/>
    <w:rsid w:val="00367D30"/>
    <w:rsid w:val="0037010E"/>
    <w:rsid w:val="003703E5"/>
    <w:rsid w:val="00370DF9"/>
    <w:rsid w:val="00371181"/>
    <w:rsid w:val="00371565"/>
    <w:rsid w:val="0037159E"/>
    <w:rsid w:val="00371632"/>
    <w:rsid w:val="00371DDF"/>
    <w:rsid w:val="003724AA"/>
    <w:rsid w:val="00373179"/>
    <w:rsid w:val="00374BAC"/>
    <w:rsid w:val="003750B1"/>
    <w:rsid w:val="0037553E"/>
    <w:rsid w:val="00375A0D"/>
    <w:rsid w:val="003760C2"/>
    <w:rsid w:val="003778FB"/>
    <w:rsid w:val="00377D80"/>
    <w:rsid w:val="0038042B"/>
    <w:rsid w:val="003807BC"/>
    <w:rsid w:val="00380AD1"/>
    <w:rsid w:val="003810CD"/>
    <w:rsid w:val="00381F5D"/>
    <w:rsid w:val="00382022"/>
    <w:rsid w:val="003827B5"/>
    <w:rsid w:val="00382B62"/>
    <w:rsid w:val="003833E8"/>
    <w:rsid w:val="003835CF"/>
    <w:rsid w:val="00383F23"/>
    <w:rsid w:val="00384895"/>
    <w:rsid w:val="00384BBD"/>
    <w:rsid w:val="00384EA6"/>
    <w:rsid w:val="003850FC"/>
    <w:rsid w:val="003854A6"/>
    <w:rsid w:val="00385CDE"/>
    <w:rsid w:val="003870E6"/>
    <w:rsid w:val="00387ACA"/>
    <w:rsid w:val="00390BF9"/>
    <w:rsid w:val="00390E81"/>
    <w:rsid w:val="00391A26"/>
    <w:rsid w:val="00391B34"/>
    <w:rsid w:val="003920F2"/>
    <w:rsid w:val="003921B6"/>
    <w:rsid w:val="0039242C"/>
    <w:rsid w:val="003926AF"/>
    <w:rsid w:val="00392FBE"/>
    <w:rsid w:val="0039303B"/>
    <w:rsid w:val="003949F4"/>
    <w:rsid w:val="0039571E"/>
    <w:rsid w:val="00395970"/>
    <w:rsid w:val="00396AF8"/>
    <w:rsid w:val="00396CCC"/>
    <w:rsid w:val="003970CF"/>
    <w:rsid w:val="00397447"/>
    <w:rsid w:val="0039749C"/>
    <w:rsid w:val="0039798D"/>
    <w:rsid w:val="003A16A4"/>
    <w:rsid w:val="003A1791"/>
    <w:rsid w:val="003A1B83"/>
    <w:rsid w:val="003A213A"/>
    <w:rsid w:val="003A23FF"/>
    <w:rsid w:val="003A27E5"/>
    <w:rsid w:val="003A2E19"/>
    <w:rsid w:val="003A3267"/>
    <w:rsid w:val="003A339A"/>
    <w:rsid w:val="003A3BEB"/>
    <w:rsid w:val="003A4572"/>
    <w:rsid w:val="003A48BE"/>
    <w:rsid w:val="003A5416"/>
    <w:rsid w:val="003A6B73"/>
    <w:rsid w:val="003A6E0D"/>
    <w:rsid w:val="003A7091"/>
    <w:rsid w:val="003A71C8"/>
    <w:rsid w:val="003A7AD4"/>
    <w:rsid w:val="003A7DC8"/>
    <w:rsid w:val="003B2E52"/>
    <w:rsid w:val="003B3B8B"/>
    <w:rsid w:val="003B3C7F"/>
    <w:rsid w:val="003B468D"/>
    <w:rsid w:val="003B515A"/>
    <w:rsid w:val="003B55EB"/>
    <w:rsid w:val="003B5A2C"/>
    <w:rsid w:val="003B5BC6"/>
    <w:rsid w:val="003B5BC7"/>
    <w:rsid w:val="003B5E90"/>
    <w:rsid w:val="003B6175"/>
    <w:rsid w:val="003B6D05"/>
    <w:rsid w:val="003B6D6D"/>
    <w:rsid w:val="003B7D38"/>
    <w:rsid w:val="003C2C8D"/>
    <w:rsid w:val="003C343F"/>
    <w:rsid w:val="003C390A"/>
    <w:rsid w:val="003C3984"/>
    <w:rsid w:val="003C43C6"/>
    <w:rsid w:val="003C592D"/>
    <w:rsid w:val="003C6529"/>
    <w:rsid w:val="003C6E5D"/>
    <w:rsid w:val="003C70EE"/>
    <w:rsid w:val="003C77EF"/>
    <w:rsid w:val="003D1BA9"/>
    <w:rsid w:val="003D2700"/>
    <w:rsid w:val="003D3C27"/>
    <w:rsid w:val="003D41A8"/>
    <w:rsid w:val="003D5FB6"/>
    <w:rsid w:val="003D7157"/>
    <w:rsid w:val="003D7FAC"/>
    <w:rsid w:val="003E0C81"/>
    <w:rsid w:val="003E0D6A"/>
    <w:rsid w:val="003E1B28"/>
    <w:rsid w:val="003E296A"/>
    <w:rsid w:val="003E4B09"/>
    <w:rsid w:val="003E55A2"/>
    <w:rsid w:val="003E60DA"/>
    <w:rsid w:val="003E60F6"/>
    <w:rsid w:val="003E65E8"/>
    <w:rsid w:val="003E6E4C"/>
    <w:rsid w:val="003E7B92"/>
    <w:rsid w:val="003F301D"/>
    <w:rsid w:val="003F3AB1"/>
    <w:rsid w:val="003F43F5"/>
    <w:rsid w:val="003F5AD0"/>
    <w:rsid w:val="003F5BE1"/>
    <w:rsid w:val="003F6035"/>
    <w:rsid w:val="003F66B6"/>
    <w:rsid w:val="003F6E64"/>
    <w:rsid w:val="003F7368"/>
    <w:rsid w:val="003F75BB"/>
    <w:rsid w:val="00400EF0"/>
    <w:rsid w:val="004011CD"/>
    <w:rsid w:val="0040162D"/>
    <w:rsid w:val="00401B4A"/>
    <w:rsid w:val="00402FA8"/>
    <w:rsid w:val="00404F0F"/>
    <w:rsid w:val="0040522F"/>
    <w:rsid w:val="00405530"/>
    <w:rsid w:val="004058FA"/>
    <w:rsid w:val="00406952"/>
    <w:rsid w:val="00407284"/>
    <w:rsid w:val="0040762D"/>
    <w:rsid w:val="004103E3"/>
    <w:rsid w:val="004109F1"/>
    <w:rsid w:val="00410C5D"/>
    <w:rsid w:val="00410E6E"/>
    <w:rsid w:val="00410F9A"/>
    <w:rsid w:val="00412116"/>
    <w:rsid w:val="00412542"/>
    <w:rsid w:val="00412B9F"/>
    <w:rsid w:val="00413865"/>
    <w:rsid w:val="004141C2"/>
    <w:rsid w:val="00414308"/>
    <w:rsid w:val="0041438D"/>
    <w:rsid w:val="00414DC4"/>
    <w:rsid w:val="00414F6C"/>
    <w:rsid w:val="00415F53"/>
    <w:rsid w:val="004169B9"/>
    <w:rsid w:val="00416FF8"/>
    <w:rsid w:val="004175B1"/>
    <w:rsid w:val="00417882"/>
    <w:rsid w:val="0041791F"/>
    <w:rsid w:val="00420223"/>
    <w:rsid w:val="00420AEF"/>
    <w:rsid w:val="0042266F"/>
    <w:rsid w:val="004239B4"/>
    <w:rsid w:val="00423C65"/>
    <w:rsid w:val="00425368"/>
    <w:rsid w:val="00425A04"/>
    <w:rsid w:val="0042733A"/>
    <w:rsid w:val="00427D19"/>
    <w:rsid w:val="00430EDE"/>
    <w:rsid w:val="004313F6"/>
    <w:rsid w:val="00431480"/>
    <w:rsid w:val="00431554"/>
    <w:rsid w:val="00431702"/>
    <w:rsid w:val="00431D3D"/>
    <w:rsid w:val="00433604"/>
    <w:rsid w:val="00433F34"/>
    <w:rsid w:val="00434877"/>
    <w:rsid w:val="004356C7"/>
    <w:rsid w:val="004358C5"/>
    <w:rsid w:val="004359E0"/>
    <w:rsid w:val="00436A16"/>
    <w:rsid w:val="004375DE"/>
    <w:rsid w:val="00437F93"/>
    <w:rsid w:val="00440F0B"/>
    <w:rsid w:val="00441E86"/>
    <w:rsid w:val="00441ED9"/>
    <w:rsid w:val="0044230E"/>
    <w:rsid w:val="004424CD"/>
    <w:rsid w:val="00443F94"/>
    <w:rsid w:val="00444C47"/>
    <w:rsid w:val="00445B0A"/>
    <w:rsid w:val="00445C88"/>
    <w:rsid w:val="0044651A"/>
    <w:rsid w:val="0044667C"/>
    <w:rsid w:val="004469BF"/>
    <w:rsid w:val="004471DB"/>
    <w:rsid w:val="004476E2"/>
    <w:rsid w:val="00450045"/>
    <w:rsid w:val="0045059D"/>
    <w:rsid w:val="0045147A"/>
    <w:rsid w:val="00451A0B"/>
    <w:rsid w:val="00451E7A"/>
    <w:rsid w:val="00451EA7"/>
    <w:rsid w:val="00452717"/>
    <w:rsid w:val="00453997"/>
    <w:rsid w:val="00453CEE"/>
    <w:rsid w:val="00453E19"/>
    <w:rsid w:val="00454CD4"/>
    <w:rsid w:val="00454DE5"/>
    <w:rsid w:val="00455182"/>
    <w:rsid w:val="00455ED1"/>
    <w:rsid w:val="00457323"/>
    <w:rsid w:val="004604D0"/>
    <w:rsid w:val="00460C3A"/>
    <w:rsid w:val="00461057"/>
    <w:rsid w:val="004614F9"/>
    <w:rsid w:val="004617D0"/>
    <w:rsid w:val="00461BBB"/>
    <w:rsid w:val="00461C67"/>
    <w:rsid w:val="00461DA9"/>
    <w:rsid w:val="00462B31"/>
    <w:rsid w:val="004639BE"/>
    <w:rsid w:val="0046418E"/>
    <w:rsid w:val="004646BC"/>
    <w:rsid w:val="004649D1"/>
    <w:rsid w:val="00465175"/>
    <w:rsid w:val="00465484"/>
    <w:rsid w:val="004654E0"/>
    <w:rsid w:val="00466591"/>
    <w:rsid w:val="00467EBD"/>
    <w:rsid w:val="00470171"/>
    <w:rsid w:val="00470D95"/>
    <w:rsid w:val="00470F3C"/>
    <w:rsid w:val="0047165E"/>
    <w:rsid w:val="004719C6"/>
    <w:rsid w:val="00471C9E"/>
    <w:rsid w:val="00471D49"/>
    <w:rsid w:val="00472331"/>
    <w:rsid w:val="004725B2"/>
    <w:rsid w:val="00472756"/>
    <w:rsid w:val="00473391"/>
    <w:rsid w:val="00473714"/>
    <w:rsid w:val="00474428"/>
    <w:rsid w:val="00474BAE"/>
    <w:rsid w:val="00476041"/>
    <w:rsid w:val="00476380"/>
    <w:rsid w:val="00476F3E"/>
    <w:rsid w:val="00477050"/>
    <w:rsid w:val="004771BA"/>
    <w:rsid w:val="00477B0E"/>
    <w:rsid w:val="00477E8A"/>
    <w:rsid w:val="004801C7"/>
    <w:rsid w:val="004806C2"/>
    <w:rsid w:val="00480786"/>
    <w:rsid w:val="00480B6C"/>
    <w:rsid w:val="004815C0"/>
    <w:rsid w:val="00481CD5"/>
    <w:rsid w:val="00481F4F"/>
    <w:rsid w:val="00481FE5"/>
    <w:rsid w:val="00482277"/>
    <w:rsid w:val="0048248B"/>
    <w:rsid w:val="00483870"/>
    <w:rsid w:val="004838D7"/>
    <w:rsid w:val="004838E5"/>
    <w:rsid w:val="00483E68"/>
    <w:rsid w:val="004847D6"/>
    <w:rsid w:val="00485172"/>
    <w:rsid w:val="00485223"/>
    <w:rsid w:val="00486708"/>
    <w:rsid w:val="00486D60"/>
    <w:rsid w:val="004871F5"/>
    <w:rsid w:val="004873B5"/>
    <w:rsid w:val="004875CF"/>
    <w:rsid w:val="0049016F"/>
    <w:rsid w:val="00490FC3"/>
    <w:rsid w:val="004929CD"/>
    <w:rsid w:val="00492F12"/>
    <w:rsid w:val="00493281"/>
    <w:rsid w:val="00494CCF"/>
    <w:rsid w:val="00494FFF"/>
    <w:rsid w:val="00496DD5"/>
    <w:rsid w:val="00497297"/>
    <w:rsid w:val="004A1565"/>
    <w:rsid w:val="004A1BAF"/>
    <w:rsid w:val="004A27F6"/>
    <w:rsid w:val="004A2C3B"/>
    <w:rsid w:val="004A340D"/>
    <w:rsid w:val="004A3779"/>
    <w:rsid w:val="004A4A7F"/>
    <w:rsid w:val="004A4FA4"/>
    <w:rsid w:val="004A6281"/>
    <w:rsid w:val="004A7CE9"/>
    <w:rsid w:val="004B06C3"/>
    <w:rsid w:val="004B0F94"/>
    <w:rsid w:val="004B194D"/>
    <w:rsid w:val="004B23EE"/>
    <w:rsid w:val="004B25B3"/>
    <w:rsid w:val="004B4773"/>
    <w:rsid w:val="004B53E8"/>
    <w:rsid w:val="004B5644"/>
    <w:rsid w:val="004B56C8"/>
    <w:rsid w:val="004B5706"/>
    <w:rsid w:val="004B5CC8"/>
    <w:rsid w:val="004B6468"/>
    <w:rsid w:val="004B69FE"/>
    <w:rsid w:val="004B7A1D"/>
    <w:rsid w:val="004B7D1A"/>
    <w:rsid w:val="004C0423"/>
    <w:rsid w:val="004C0844"/>
    <w:rsid w:val="004C0B9D"/>
    <w:rsid w:val="004C0DD2"/>
    <w:rsid w:val="004C20F6"/>
    <w:rsid w:val="004C21FF"/>
    <w:rsid w:val="004C246D"/>
    <w:rsid w:val="004C4A9A"/>
    <w:rsid w:val="004C4C67"/>
    <w:rsid w:val="004C5368"/>
    <w:rsid w:val="004C58D0"/>
    <w:rsid w:val="004C5D45"/>
    <w:rsid w:val="004C5EAF"/>
    <w:rsid w:val="004C60D0"/>
    <w:rsid w:val="004C73B9"/>
    <w:rsid w:val="004C7E44"/>
    <w:rsid w:val="004C7F19"/>
    <w:rsid w:val="004D1481"/>
    <w:rsid w:val="004D1A39"/>
    <w:rsid w:val="004D2B31"/>
    <w:rsid w:val="004D2D59"/>
    <w:rsid w:val="004D3135"/>
    <w:rsid w:val="004D36B4"/>
    <w:rsid w:val="004D3974"/>
    <w:rsid w:val="004D3992"/>
    <w:rsid w:val="004D3B0E"/>
    <w:rsid w:val="004D4358"/>
    <w:rsid w:val="004D4445"/>
    <w:rsid w:val="004D4A16"/>
    <w:rsid w:val="004D5FC0"/>
    <w:rsid w:val="004D692A"/>
    <w:rsid w:val="004D76D7"/>
    <w:rsid w:val="004D7A15"/>
    <w:rsid w:val="004E00B8"/>
    <w:rsid w:val="004E0451"/>
    <w:rsid w:val="004E0915"/>
    <w:rsid w:val="004E0BF3"/>
    <w:rsid w:val="004E0E35"/>
    <w:rsid w:val="004E2D1F"/>
    <w:rsid w:val="004E2E0C"/>
    <w:rsid w:val="004E3F40"/>
    <w:rsid w:val="004E4CA6"/>
    <w:rsid w:val="004E509F"/>
    <w:rsid w:val="004E5150"/>
    <w:rsid w:val="004E549A"/>
    <w:rsid w:val="004E70EE"/>
    <w:rsid w:val="004E723C"/>
    <w:rsid w:val="004E7BCB"/>
    <w:rsid w:val="004F0207"/>
    <w:rsid w:val="004F135A"/>
    <w:rsid w:val="004F1A61"/>
    <w:rsid w:val="004F1D45"/>
    <w:rsid w:val="004F1D55"/>
    <w:rsid w:val="004F258C"/>
    <w:rsid w:val="004F3270"/>
    <w:rsid w:val="004F3B5A"/>
    <w:rsid w:val="004F3BB5"/>
    <w:rsid w:val="004F3E4A"/>
    <w:rsid w:val="004F455B"/>
    <w:rsid w:val="004F468E"/>
    <w:rsid w:val="004F4827"/>
    <w:rsid w:val="004F4EB1"/>
    <w:rsid w:val="004F57AE"/>
    <w:rsid w:val="004F5C36"/>
    <w:rsid w:val="004F6409"/>
    <w:rsid w:val="004F67C7"/>
    <w:rsid w:val="004F6A26"/>
    <w:rsid w:val="004F6EB6"/>
    <w:rsid w:val="004F6F6F"/>
    <w:rsid w:val="005000BB"/>
    <w:rsid w:val="005007DE"/>
    <w:rsid w:val="005011DB"/>
    <w:rsid w:val="00501A6F"/>
    <w:rsid w:val="00502CC1"/>
    <w:rsid w:val="00504228"/>
    <w:rsid w:val="00504327"/>
    <w:rsid w:val="00504CD8"/>
    <w:rsid w:val="00504FF4"/>
    <w:rsid w:val="00506321"/>
    <w:rsid w:val="00506430"/>
    <w:rsid w:val="0050664A"/>
    <w:rsid w:val="00507635"/>
    <w:rsid w:val="00510454"/>
    <w:rsid w:val="0051076C"/>
    <w:rsid w:val="00510AF4"/>
    <w:rsid w:val="005111EB"/>
    <w:rsid w:val="00512981"/>
    <w:rsid w:val="0051489E"/>
    <w:rsid w:val="00514BD3"/>
    <w:rsid w:val="00517867"/>
    <w:rsid w:val="00517BC8"/>
    <w:rsid w:val="005201D6"/>
    <w:rsid w:val="00520201"/>
    <w:rsid w:val="00520635"/>
    <w:rsid w:val="00520B5A"/>
    <w:rsid w:val="00520BD5"/>
    <w:rsid w:val="00520CE4"/>
    <w:rsid w:val="0052309E"/>
    <w:rsid w:val="005241A1"/>
    <w:rsid w:val="005243DA"/>
    <w:rsid w:val="0052476C"/>
    <w:rsid w:val="00525916"/>
    <w:rsid w:val="005263B2"/>
    <w:rsid w:val="0052706D"/>
    <w:rsid w:val="005273B2"/>
    <w:rsid w:val="005275A9"/>
    <w:rsid w:val="00527659"/>
    <w:rsid w:val="00530902"/>
    <w:rsid w:val="00530AD9"/>
    <w:rsid w:val="00530DF2"/>
    <w:rsid w:val="00531D89"/>
    <w:rsid w:val="00532016"/>
    <w:rsid w:val="00532B70"/>
    <w:rsid w:val="00532CC2"/>
    <w:rsid w:val="00533A75"/>
    <w:rsid w:val="00536054"/>
    <w:rsid w:val="00536F96"/>
    <w:rsid w:val="00537C0E"/>
    <w:rsid w:val="0054015E"/>
    <w:rsid w:val="005401C3"/>
    <w:rsid w:val="00540A21"/>
    <w:rsid w:val="00541237"/>
    <w:rsid w:val="005412ED"/>
    <w:rsid w:val="0054233B"/>
    <w:rsid w:val="005425BD"/>
    <w:rsid w:val="0054270A"/>
    <w:rsid w:val="00542A2B"/>
    <w:rsid w:val="00542E7A"/>
    <w:rsid w:val="00543347"/>
    <w:rsid w:val="005439BA"/>
    <w:rsid w:val="00543CD8"/>
    <w:rsid w:val="00544BE1"/>
    <w:rsid w:val="00545280"/>
    <w:rsid w:val="005452F4"/>
    <w:rsid w:val="005459D1"/>
    <w:rsid w:val="00545C0A"/>
    <w:rsid w:val="00545C22"/>
    <w:rsid w:val="00545F29"/>
    <w:rsid w:val="00551356"/>
    <w:rsid w:val="0055194C"/>
    <w:rsid w:val="00551EE7"/>
    <w:rsid w:val="0055215D"/>
    <w:rsid w:val="005522B3"/>
    <w:rsid w:val="005530EA"/>
    <w:rsid w:val="00553D4A"/>
    <w:rsid w:val="00555840"/>
    <w:rsid w:val="00556249"/>
    <w:rsid w:val="00556A56"/>
    <w:rsid w:val="00557388"/>
    <w:rsid w:val="00557941"/>
    <w:rsid w:val="00557B0E"/>
    <w:rsid w:val="005606D1"/>
    <w:rsid w:val="00563C1D"/>
    <w:rsid w:val="0056544F"/>
    <w:rsid w:val="00565819"/>
    <w:rsid w:val="005671CD"/>
    <w:rsid w:val="00567F9E"/>
    <w:rsid w:val="005700BD"/>
    <w:rsid w:val="005706CA"/>
    <w:rsid w:val="00570C7C"/>
    <w:rsid w:val="00571484"/>
    <w:rsid w:val="00572073"/>
    <w:rsid w:val="00572EB7"/>
    <w:rsid w:val="0057500D"/>
    <w:rsid w:val="005756BC"/>
    <w:rsid w:val="005758B1"/>
    <w:rsid w:val="00576198"/>
    <w:rsid w:val="0057622E"/>
    <w:rsid w:val="00576979"/>
    <w:rsid w:val="00577125"/>
    <w:rsid w:val="0057721D"/>
    <w:rsid w:val="00577921"/>
    <w:rsid w:val="00577DB7"/>
    <w:rsid w:val="005804C5"/>
    <w:rsid w:val="005808B5"/>
    <w:rsid w:val="00580C50"/>
    <w:rsid w:val="00581634"/>
    <w:rsid w:val="005819A9"/>
    <w:rsid w:val="0058204F"/>
    <w:rsid w:val="005830ED"/>
    <w:rsid w:val="00583194"/>
    <w:rsid w:val="005837E9"/>
    <w:rsid w:val="00584572"/>
    <w:rsid w:val="00584A6E"/>
    <w:rsid w:val="00584FD4"/>
    <w:rsid w:val="0058667F"/>
    <w:rsid w:val="005866BC"/>
    <w:rsid w:val="00586B6C"/>
    <w:rsid w:val="0058700A"/>
    <w:rsid w:val="005910F4"/>
    <w:rsid w:val="005953F6"/>
    <w:rsid w:val="005957D8"/>
    <w:rsid w:val="005958D1"/>
    <w:rsid w:val="00596D34"/>
    <w:rsid w:val="005974BD"/>
    <w:rsid w:val="0059782D"/>
    <w:rsid w:val="005978E2"/>
    <w:rsid w:val="005A0638"/>
    <w:rsid w:val="005A0C08"/>
    <w:rsid w:val="005A179B"/>
    <w:rsid w:val="005A1C88"/>
    <w:rsid w:val="005A3A51"/>
    <w:rsid w:val="005A406D"/>
    <w:rsid w:val="005A4353"/>
    <w:rsid w:val="005A4371"/>
    <w:rsid w:val="005A5063"/>
    <w:rsid w:val="005A5081"/>
    <w:rsid w:val="005A5746"/>
    <w:rsid w:val="005A5A01"/>
    <w:rsid w:val="005A6EC1"/>
    <w:rsid w:val="005A7EC1"/>
    <w:rsid w:val="005A7F3C"/>
    <w:rsid w:val="005B092B"/>
    <w:rsid w:val="005B189A"/>
    <w:rsid w:val="005B1D9E"/>
    <w:rsid w:val="005B20AF"/>
    <w:rsid w:val="005B24F8"/>
    <w:rsid w:val="005B2514"/>
    <w:rsid w:val="005B37BC"/>
    <w:rsid w:val="005B3DE1"/>
    <w:rsid w:val="005B437A"/>
    <w:rsid w:val="005B45B1"/>
    <w:rsid w:val="005B6153"/>
    <w:rsid w:val="005B79C5"/>
    <w:rsid w:val="005B7B0C"/>
    <w:rsid w:val="005C0469"/>
    <w:rsid w:val="005C09EF"/>
    <w:rsid w:val="005C1BEF"/>
    <w:rsid w:val="005C22B9"/>
    <w:rsid w:val="005C23EC"/>
    <w:rsid w:val="005C2CEE"/>
    <w:rsid w:val="005C31D3"/>
    <w:rsid w:val="005C3D7E"/>
    <w:rsid w:val="005C7836"/>
    <w:rsid w:val="005C789A"/>
    <w:rsid w:val="005D0CBC"/>
    <w:rsid w:val="005D0F4F"/>
    <w:rsid w:val="005D38D7"/>
    <w:rsid w:val="005D42CD"/>
    <w:rsid w:val="005D43B5"/>
    <w:rsid w:val="005D61CA"/>
    <w:rsid w:val="005D643D"/>
    <w:rsid w:val="005E04B7"/>
    <w:rsid w:val="005E15A5"/>
    <w:rsid w:val="005E2808"/>
    <w:rsid w:val="005E39F1"/>
    <w:rsid w:val="005E416C"/>
    <w:rsid w:val="005E4C1A"/>
    <w:rsid w:val="005E4C38"/>
    <w:rsid w:val="005E51AE"/>
    <w:rsid w:val="005E57F3"/>
    <w:rsid w:val="005E5FCD"/>
    <w:rsid w:val="005E6CD7"/>
    <w:rsid w:val="005E704E"/>
    <w:rsid w:val="005E7928"/>
    <w:rsid w:val="005F0EBE"/>
    <w:rsid w:val="005F1261"/>
    <w:rsid w:val="005F270A"/>
    <w:rsid w:val="005F31BD"/>
    <w:rsid w:val="005F36F5"/>
    <w:rsid w:val="005F3BEF"/>
    <w:rsid w:val="005F4A26"/>
    <w:rsid w:val="005F547D"/>
    <w:rsid w:val="005F5553"/>
    <w:rsid w:val="005F5913"/>
    <w:rsid w:val="005F7524"/>
    <w:rsid w:val="005F762B"/>
    <w:rsid w:val="005F7E51"/>
    <w:rsid w:val="0060093E"/>
    <w:rsid w:val="00600AB2"/>
    <w:rsid w:val="00600DCD"/>
    <w:rsid w:val="0060111D"/>
    <w:rsid w:val="00601664"/>
    <w:rsid w:val="00601A5F"/>
    <w:rsid w:val="00601D5D"/>
    <w:rsid w:val="006026C2"/>
    <w:rsid w:val="00602782"/>
    <w:rsid w:val="00602881"/>
    <w:rsid w:val="00602A5D"/>
    <w:rsid w:val="00602EEB"/>
    <w:rsid w:val="00604181"/>
    <w:rsid w:val="006041E0"/>
    <w:rsid w:val="00604714"/>
    <w:rsid w:val="00604CF8"/>
    <w:rsid w:val="00604F17"/>
    <w:rsid w:val="00605296"/>
    <w:rsid w:val="006059C6"/>
    <w:rsid w:val="00606284"/>
    <w:rsid w:val="0060670A"/>
    <w:rsid w:val="00607456"/>
    <w:rsid w:val="00607751"/>
    <w:rsid w:val="00607B60"/>
    <w:rsid w:val="00611C91"/>
    <w:rsid w:val="00612315"/>
    <w:rsid w:val="006132F6"/>
    <w:rsid w:val="00614390"/>
    <w:rsid w:val="0061445D"/>
    <w:rsid w:val="00614954"/>
    <w:rsid w:val="00616B03"/>
    <w:rsid w:val="006178FB"/>
    <w:rsid w:val="00620654"/>
    <w:rsid w:val="00620D9F"/>
    <w:rsid w:val="00621E41"/>
    <w:rsid w:val="00622173"/>
    <w:rsid w:val="006224E4"/>
    <w:rsid w:val="0062415A"/>
    <w:rsid w:val="006246A1"/>
    <w:rsid w:val="00625297"/>
    <w:rsid w:val="006253A8"/>
    <w:rsid w:val="00625B9C"/>
    <w:rsid w:val="00626E9C"/>
    <w:rsid w:val="0062735C"/>
    <w:rsid w:val="00627EC8"/>
    <w:rsid w:val="0063022C"/>
    <w:rsid w:val="00630424"/>
    <w:rsid w:val="00630B6B"/>
    <w:rsid w:val="00630BAF"/>
    <w:rsid w:val="00630CE8"/>
    <w:rsid w:val="00630F4F"/>
    <w:rsid w:val="006318F3"/>
    <w:rsid w:val="00631E92"/>
    <w:rsid w:val="00632F82"/>
    <w:rsid w:val="006338A4"/>
    <w:rsid w:val="006339D5"/>
    <w:rsid w:val="00635F2D"/>
    <w:rsid w:val="00635F34"/>
    <w:rsid w:val="0063611A"/>
    <w:rsid w:val="00636433"/>
    <w:rsid w:val="00637841"/>
    <w:rsid w:val="00637D27"/>
    <w:rsid w:val="006406FF"/>
    <w:rsid w:val="00641AB7"/>
    <w:rsid w:val="00641C70"/>
    <w:rsid w:val="00642416"/>
    <w:rsid w:val="00643634"/>
    <w:rsid w:val="00643674"/>
    <w:rsid w:val="00643824"/>
    <w:rsid w:val="00643FE0"/>
    <w:rsid w:val="00644906"/>
    <w:rsid w:val="00644AC4"/>
    <w:rsid w:val="00644CA6"/>
    <w:rsid w:val="006451F0"/>
    <w:rsid w:val="00645351"/>
    <w:rsid w:val="00646413"/>
    <w:rsid w:val="00646BE9"/>
    <w:rsid w:val="00647F1F"/>
    <w:rsid w:val="006500A7"/>
    <w:rsid w:val="0065024E"/>
    <w:rsid w:val="006503F8"/>
    <w:rsid w:val="006507BE"/>
    <w:rsid w:val="006510A6"/>
    <w:rsid w:val="00651B23"/>
    <w:rsid w:val="006521A7"/>
    <w:rsid w:val="0065224C"/>
    <w:rsid w:val="00652FBA"/>
    <w:rsid w:val="0065302F"/>
    <w:rsid w:val="00653955"/>
    <w:rsid w:val="00653E3B"/>
    <w:rsid w:val="0065460D"/>
    <w:rsid w:val="00656656"/>
    <w:rsid w:val="006619F3"/>
    <w:rsid w:val="0066296D"/>
    <w:rsid w:val="0066314F"/>
    <w:rsid w:val="00663322"/>
    <w:rsid w:val="006647BD"/>
    <w:rsid w:val="006649B6"/>
    <w:rsid w:val="0066547C"/>
    <w:rsid w:val="00665B16"/>
    <w:rsid w:val="00665B42"/>
    <w:rsid w:val="00666385"/>
    <w:rsid w:val="00666815"/>
    <w:rsid w:val="00667021"/>
    <w:rsid w:val="006673EB"/>
    <w:rsid w:val="006676E6"/>
    <w:rsid w:val="006719AE"/>
    <w:rsid w:val="006719FF"/>
    <w:rsid w:val="00672151"/>
    <w:rsid w:val="0067272C"/>
    <w:rsid w:val="00672E0E"/>
    <w:rsid w:val="006733DD"/>
    <w:rsid w:val="00674A90"/>
    <w:rsid w:val="00674C3F"/>
    <w:rsid w:val="00675A31"/>
    <w:rsid w:val="00675AAF"/>
    <w:rsid w:val="00676B67"/>
    <w:rsid w:val="006775AC"/>
    <w:rsid w:val="00680761"/>
    <w:rsid w:val="00681A52"/>
    <w:rsid w:val="00682097"/>
    <w:rsid w:val="006826B9"/>
    <w:rsid w:val="00682978"/>
    <w:rsid w:val="00682FB5"/>
    <w:rsid w:val="00683DC7"/>
    <w:rsid w:val="00684D5E"/>
    <w:rsid w:val="00685811"/>
    <w:rsid w:val="00685AAA"/>
    <w:rsid w:val="00685E95"/>
    <w:rsid w:val="00686937"/>
    <w:rsid w:val="00687748"/>
    <w:rsid w:val="00687A43"/>
    <w:rsid w:val="00687BFC"/>
    <w:rsid w:val="00687CDB"/>
    <w:rsid w:val="00687FC3"/>
    <w:rsid w:val="006901AF"/>
    <w:rsid w:val="006904D4"/>
    <w:rsid w:val="00692093"/>
    <w:rsid w:val="006920E3"/>
    <w:rsid w:val="00692261"/>
    <w:rsid w:val="00692C27"/>
    <w:rsid w:val="00693539"/>
    <w:rsid w:val="00693862"/>
    <w:rsid w:val="00693C6A"/>
    <w:rsid w:val="006946D8"/>
    <w:rsid w:val="00694A31"/>
    <w:rsid w:val="00694C1E"/>
    <w:rsid w:val="00694CD3"/>
    <w:rsid w:val="0069627A"/>
    <w:rsid w:val="00696820"/>
    <w:rsid w:val="006970D7"/>
    <w:rsid w:val="0069717C"/>
    <w:rsid w:val="00697808"/>
    <w:rsid w:val="0069789E"/>
    <w:rsid w:val="006979C0"/>
    <w:rsid w:val="006A0326"/>
    <w:rsid w:val="006A0CFF"/>
    <w:rsid w:val="006A10A0"/>
    <w:rsid w:val="006A1A85"/>
    <w:rsid w:val="006A1C98"/>
    <w:rsid w:val="006A2DA0"/>
    <w:rsid w:val="006A34B9"/>
    <w:rsid w:val="006A4589"/>
    <w:rsid w:val="006A51D1"/>
    <w:rsid w:val="006A539E"/>
    <w:rsid w:val="006A5920"/>
    <w:rsid w:val="006A66FB"/>
    <w:rsid w:val="006A6854"/>
    <w:rsid w:val="006A69FA"/>
    <w:rsid w:val="006A71D2"/>
    <w:rsid w:val="006A7E53"/>
    <w:rsid w:val="006B0283"/>
    <w:rsid w:val="006B15CD"/>
    <w:rsid w:val="006B1BFE"/>
    <w:rsid w:val="006B2025"/>
    <w:rsid w:val="006B2090"/>
    <w:rsid w:val="006B38D8"/>
    <w:rsid w:val="006B4911"/>
    <w:rsid w:val="006B4A36"/>
    <w:rsid w:val="006B5198"/>
    <w:rsid w:val="006B5B90"/>
    <w:rsid w:val="006B62B4"/>
    <w:rsid w:val="006B72DB"/>
    <w:rsid w:val="006B7362"/>
    <w:rsid w:val="006B76E6"/>
    <w:rsid w:val="006B77AB"/>
    <w:rsid w:val="006C0A64"/>
    <w:rsid w:val="006C0CD3"/>
    <w:rsid w:val="006C19EC"/>
    <w:rsid w:val="006C1B8D"/>
    <w:rsid w:val="006C277A"/>
    <w:rsid w:val="006C3A26"/>
    <w:rsid w:val="006C4DFE"/>
    <w:rsid w:val="006C5F20"/>
    <w:rsid w:val="006C7E5C"/>
    <w:rsid w:val="006D0082"/>
    <w:rsid w:val="006D059D"/>
    <w:rsid w:val="006D16C6"/>
    <w:rsid w:val="006D18E3"/>
    <w:rsid w:val="006D28CF"/>
    <w:rsid w:val="006D2EBD"/>
    <w:rsid w:val="006D3093"/>
    <w:rsid w:val="006D39A0"/>
    <w:rsid w:val="006D3C5B"/>
    <w:rsid w:val="006D457E"/>
    <w:rsid w:val="006D5C89"/>
    <w:rsid w:val="006D78CF"/>
    <w:rsid w:val="006D7BA4"/>
    <w:rsid w:val="006D7BDD"/>
    <w:rsid w:val="006E01CA"/>
    <w:rsid w:val="006E0379"/>
    <w:rsid w:val="006E12EA"/>
    <w:rsid w:val="006E2E44"/>
    <w:rsid w:val="006E386D"/>
    <w:rsid w:val="006E45B6"/>
    <w:rsid w:val="006E4D8A"/>
    <w:rsid w:val="006E506E"/>
    <w:rsid w:val="006E5849"/>
    <w:rsid w:val="006E633A"/>
    <w:rsid w:val="006E7302"/>
    <w:rsid w:val="006F0B6B"/>
    <w:rsid w:val="006F0E7E"/>
    <w:rsid w:val="006F0F16"/>
    <w:rsid w:val="006F10DB"/>
    <w:rsid w:val="006F17D5"/>
    <w:rsid w:val="006F1F98"/>
    <w:rsid w:val="006F238A"/>
    <w:rsid w:val="006F24E7"/>
    <w:rsid w:val="006F259D"/>
    <w:rsid w:val="006F2641"/>
    <w:rsid w:val="006F2B35"/>
    <w:rsid w:val="006F36AD"/>
    <w:rsid w:val="006F3B0B"/>
    <w:rsid w:val="006F5054"/>
    <w:rsid w:val="006F5CAE"/>
    <w:rsid w:val="006F6952"/>
    <w:rsid w:val="006F71A6"/>
    <w:rsid w:val="006F72BA"/>
    <w:rsid w:val="006F762A"/>
    <w:rsid w:val="006F77A4"/>
    <w:rsid w:val="006F78CD"/>
    <w:rsid w:val="006F7D7E"/>
    <w:rsid w:val="00700216"/>
    <w:rsid w:val="00700D06"/>
    <w:rsid w:val="007025E2"/>
    <w:rsid w:val="0070379E"/>
    <w:rsid w:val="00703C5D"/>
    <w:rsid w:val="007040AB"/>
    <w:rsid w:val="00704AF2"/>
    <w:rsid w:val="00705CFA"/>
    <w:rsid w:val="00705ECF"/>
    <w:rsid w:val="00706A59"/>
    <w:rsid w:val="0070712C"/>
    <w:rsid w:val="00707553"/>
    <w:rsid w:val="0071009F"/>
    <w:rsid w:val="00711CE3"/>
    <w:rsid w:val="007120C7"/>
    <w:rsid w:val="00712E7D"/>
    <w:rsid w:val="00714084"/>
    <w:rsid w:val="00714859"/>
    <w:rsid w:val="00714989"/>
    <w:rsid w:val="0071512F"/>
    <w:rsid w:val="00715B0A"/>
    <w:rsid w:val="007163E0"/>
    <w:rsid w:val="0071656C"/>
    <w:rsid w:val="007169A4"/>
    <w:rsid w:val="00716BBA"/>
    <w:rsid w:val="00716BCF"/>
    <w:rsid w:val="00720057"/>
    <w:rsid w:val="00720308"/>
    <w:rsid w:val="00720959"/>
    <w:rsid w:val="00721280"/>
    <w:rsid w:val="007218F1"/>
    <w:rsid w:val="00721C10"/>
    <w:rsid w:val="00722583"/>
    <w:rsid w:val="00723501"/>
    <w:rsid w:val="0072354E"/>
    <w:rsid w:val="00723C24"/>
    <w:rsid w:val="007241F0"/>
    <w:rsid w:val="0072503D"/>
    <w:rsid w:val="007258AB"/>
    <w:rsid w:val="007260F4"/>
    <w:rsid w:val="00727AF3"/>
    <w:rsid w:val="0073015B"/>
    <w:rsid w:val="0073120C"/>
    <w:rsid w:val="00731353"/>
    <w:rsid w:val="00732930"/>
    <w:rsid w:val="00732AD7"/>
    <w:rsid w:val="007334BE"/>
    <w:rsid w:val="00733E20"/>
    <w:rsid w:val="007340DD"/>
    <w:rsid w:val="00734754"/>
    <w:rsid w:val="00734C70"/>
    <w:rsid w:val="00735110"/>
    <w:rsid w:val="00736044"/>
    <w:rsid w:val="007364F3"/>
    <w:rsid w:val="0073736C"/>
    <w:rsid w:val="007373E1"/>
    <w:rsid w:val="00740998"/>
    <w:rsid w:val="00741F94"/>
    <w:rsid w:val="00741FA6"/>
    <w:rsid w:val="0074369C"/>
    <w:rsid w:val="00743FCD"/>
    <w:rsid w:val="00746E76"/>
    <w:rsid w:val="007505FA"/>
    <w:rsid w:val="00750932"/>
    <w:rsid w:val="00750F1F"/>
    <w:rsid w:val="007512DF"/>
    <w:rsid w:val="0075186B"/>
    <w:rsid w:val="00751912"/>
    <w:rsid w:val="00752B54"/>
    <w:rsid w:val="00753056"/>
    <w:rsid w:val="00753439"/>
    <w:rsid w:val="00755F1E"/>
    <w:rsid w:val="007565B3"/>
    <w:rsid w:val="00756C2F"/>
    <w:rsid w:val="00757067"/>
    <w:rsid w:val="0075717F"/>
    <w:rsid w:val="00760671"/>
    <w:rsid w:val="0076101E"/>
    <w:rsid w:val="007612CF"/>
    <w:rsid w:val="0076182E"/>
    <w:rsid w:val="00762025"/>
    <w:rsid w:val="00762FE0"/>
    <w:rsid w:val="007630AD"/>
    <w:rsid w:val="007634C0"/>
    <w:rsid w:val="00764141"/>
    <w:rsid w:val="00764BE9"/>
    <w:rsid w:val="00765E33"/>
    <w:rsid w:val="00766F15"/>
    <w:rsid w:val="0076770E"/>
    <w:rsid w:val="00767824"/>
    <w:rsid w:val="00767EA7"/>
    <w:rsid w:val="007717F0"/>
    <w:rsid w:val="00771E24"/>
    <w:rsid w:val="007723C9"/>
    <w:rsid w:val="007732CF"/>
    <w:rsid w:val="007732F6"/>
    <w:rsid w:val="00773407"/>
    <w:rsid w:val="00773A9F"/>
    <w:rsid w:val="00774EDC"/>
    <w:rsid w:val="007754E4"/>
    <w:rsid w:val="00776630"/>
    <w:rsid w:val="0077693D"/>
    <w:rsid w:val="00776CD0"/>
    <w:rsid w:val="00777D26"/>
    <w:rsid w:val="00781191"/>
    <w:rsid w:val="007813BD"/>
    <w:rsid w:val="0078218A"/>
    <w:rsid w:val="00782B4D"/>
    <w:rsid w:val="00782D0B"/>
    <w:rsid w:val="007841C9"/>
    <w:rsid w:val="007857D9"/>
    <w:rsid w:val="00785965"/>
    <w:rsid w:val="007866FE"/>
    <w:rsid w:val="00786991"/>
    <w:rsid w:val="00786E1D"/>
    <w:rsid w:val="00787B8F"/>
    <w:rsid w:val="007900F5"/>
    <w:rsid w:val="0079080B"/>
    <w:rsid w:val="00790895"/>
    <w:rsid w:val="00790E16"/>
    <w:rsid w:val="00790FC6"/>
    <w:rsid w:val="00792408"/>
    <w:rsid w:val="00793F4F"/>
    <w:rsid w:val="00794458"/>
    <w:rsid w:val="007961CA"/>
    <w:rsid w:val="00797790"/>
    <w:rsid w:val="00797B7C"/>
    <w:rsid w:val="007A031F"/>
    <w:rsid w:val="007A1BE1"/>
    <w:rsid w:val="007A3C1B"/>
    <w:rsid w:val="007A3EB2"/>
    <w:rsid w:val="007A41C2"/>
    <w:rsid w:val="007A4726"/>
    <w:rsid w:val="007A5571"/>
    <w:rsid w:val="007A57E9"/>
    <w:rsid w:val="007A64E8"/>
    <w:rsid w:val="007A7994"/>
    <w:rsid w:val="007A7EC5"/>
    <w:rsid w:val="007B082D"/>
    <w:rsid w:val="007B09BE"/>
    <w:rsid w:val="007B0B9E"/>
    <w:rsid w:val="007B103B"/>
    <w:rsid w:val="007B1DCD"/>
    <w:rsid w:val="007B374F"/>
    <w:rsid w:val="007B451E"/>
    <w:rsid w:val="007B515B"/>
    <w:rsid w:val="007B55B7"/>
    <w:rsid w:val="007B6ADF"/>
    <w:rsid w:val="007B7419"/>
    <w:rsid w:val="007B7CB6"/>
    <w:rsid w:val="007B7EAF"/>
    <w:rsid w:val="007C000B"/>
    <w:rsid w:val="007C02F0"/>
    <w:rsid w:val="007C0D11"/>
    <w:rsid w:val="007C1733"/>
    <w:rsid w:val="007C216A"/>
    <w:rsid w:val="007C2725"/>
    <w:rsid w:val="007C3743"/>
    <w:rsid w:val="007C38E5"/>
    <w:rsid w:val="007C3F6C"/>
    <w:rsid w:val="007C51E8"/>
    <w:rsid w:val="007C55F5"/>
    <w:rsid w:val="007C5997"/>
    <w:rsid w:val="007C5FB9"/>
    <w:rsid w:val="007C6BC3"/>
    <w:rsid w:val="007C6E86"/>
    <w:rsid w:val="007C79F7"/>
    <w:rsid w:val="007C7B71"/>
    <w:rsid w:val="007D00BB"/>
    <w:rsid w:val="007D0416"/>
    <w:rsid w:val="007D04BB"/>
    <w:rsid w:val="007D2096"/>
    <w:rsid w:val="007D28A7"/>
    <w:rsid w:val="007D3045"/>
    <w:rsid w:val="007D48BB"/>
    <w:rsid w:val="007D4C97"/>
    <w:rsid w:val="007D579F"/>
    <w:rsid w:val="007D5B16"/>
    <w:rsid w:val="007D5C49"/>
    <w:rsid w:val="007D64A6"/>
    <w:rsid w:val="007D69C9"/>
    <w:rsid w:val="007D6D5F"/>
    <w:rsid w:val="007D6F1F"/>
    <w:rsid w:val="007D7F93"/>
    <w:rsid w:val="007E0864"/>
    <w:rsid w:val="007E0D44"/>
    <w:rsid w:val="007E13AF"/>
    <w:rsid w:val="007E2C6F"/>
    <w:rsid w:val="007E2E93"/>
    <w:rsid w:val="007E3192"/>
    <w:rsid w:val="007E34D3"/>
    <w:rsid w:val="007E5CEE"/>
    <w:rsid w:val="007E6245"/>
    <w:rsid w:val="007E638C"/>
    <w:rsid w:val="007E6DF1"/>
    <w:rsid w:val="007E6F91"/>
    <w:rsid w:val="007E7714"/>
    <w:rsid w:val="007E79D2"/>
    <w:rsid w:val="007F00FC"/>
    <w:rsid w:val="007F0928"/>
    <w:rsid w:val="007F0E0B"/>
    <w:rsid w:val="007F27DF"/>
    <w:rsid w:val="007F2857"/>
    <w:rsid w:val="007F2B9B"/>
    <w:rsid w:val="007F360A"/>
    <w:rsid w:val="007F5127"/>
    <w:rsid w:val="007F619C"/>
    <w:rsid w:val="007F635A"/>
    <w:rsid w:val="007F6388"/>
    <w:rsid w:val="007F6476"/>
    <w:rsid w:val="007F70F9"/>
    <w:rsid w:val="007F7565"/>
    <w:rsid w:val="007F7FF7"/>
    <w:rsid w:val="008007AA"/>
    <w:rsid w:val="00800CC9"/>
    <w:rsid w:val="008014D3"/>
    <w:rsid w:val="00801828"/>
    <w:rsid w:val="0080262B"/>
    <w:rsid w:val="008029D4"/>
    <w:rsid w:val="0080378A"/>
    <w:rsid w:val="0080386F"/>
    <w:rsid w:val="00803C88"/>
    <w:rsid w:val="008051E9"/>
    <w:rsid w:val="008055FE"/>
    <w:rsid w:val="00805B52"/>
    <w:rsid w:val="008069B1"/>
    <w:rsid w:val="00807297"/>
    <w:rsid w:val="008072C9"/>
    <w:rsid w:val="00807433"/>
    <w:rsid w:val="0080760F"/>
    <w:rsid w:val="00807A28"/>
    <w:rsid w:val="008106C1"/>
    <w:rsid w:val="00811357"/>
    <w:rsid w:val="00811447"/>
    <w:rsid w:val="008115E6"/>
    <w:rsid w:val="008127B2"/>
    <w:rsid w:val="0081350E"/>
    <w:rsid w:val="00814333"/>
    <w:rsid w:val="00814E01"/>
    <w:rsid w:val="00815280"/>
    <w:rsid w:val="00815D23"/>
    <w:rsid w:val="008160BD"/>
    <w:rsid w:val="00816661"/>
    <w:rsid w:val="00816B92"/>
    <w:rsid w:val="008171AE"/>
    <w:rsid w:val="008177B5"/>
    <w:rsid w:val="00817923"/>
    <w:rsid w:val="00817BAE"/>
    <w:rsid w:val="00820E95"/>
    <w:rsid w:val="00821BC9"/>
    <w:rsid w:val="00822F9B"/>
    <w:rsid w:val="0082395D"/>
    <w:rsid w:val="00823C43"/>
    <w:rsid w:val="00823EE3"/>
    <w:rsid w:val="00824E7A"/>
    <w:rsid w:val="00825466"/>
    <w:rsid w:val="00825EF8"/>
    <w:rsid w:val="0082613C"/>
    <w:rsid w:val="00826D43"/>
    <w:rsid w:val="008301FC"/>
    <w:rsid w:val="00830648"/>
    <w:rsid w:val="008316B6"/>
    <w:rsid w:val="00831A40"/>
    <w:rsid w:val="00831B48"/>
    <w:rsid w:val="00831CA7"/>
    <w:rsid w:val="00833154"/>
    <w:rsid w:val="0083331B"/>
    <w:rsid w:val="00833423"/>
    <w:rsid w:val="00833DDF"/>
    <w:rsid w:val="00833EA3"/>
    <w:rsid w:val="00834207"/>
    <w:rsid w:val="00834578"/>
    <w:rsid w:val="00834B69"/>
    <w:rsid w:val="00835757"/>
    <w:rsid w:val="00836089"/>
    <w:rsid w:val="00837D5D"/>
    <w:rsid w:val="00842CD8"/>
    <w:rsid w:val="008434BC"/>
    <w:rsid w:val="00843DD2"/>
    <w:rsid w:val="00844213"/>
    <w:rsid w:val="0084447B"/>
    <w:rsid w:val="0084488C"/>
    <w:rsid w:val="00845A4D"/>
    <w:rsid w:val="00847606"/>
    <w:rsid w:val="0084775B"/>
    <w:rsid w:val="00847FA4"/>
    <w:rsid w:val="0085005F"/>
    <w:rsid w:val="008507C8"/>
    <w:rsid w:val="008511D0"/>
    <w:rsid w:val="008511DF"/>
    <w:rsid w:val="008529B6"/>
    <w:rsid w:val="00852B96"/>
    <w:rsid w:val="00852D15"/>
    <w:rsid w:val="00853555"/>
    <w:rsid w:val="00853751"/>
    <w:rsid w:val="00855A3D"/>
    <w:rsid w:val="00857161"/>
    <w:rsid w:val="00857FC9"/>
    <w:rsid w:val="008603AA"/>
    <w:rsid w:val="008604C8"/>
    <w:rsid w:val="00861D5C"/>
    <w:rsid w:val="00862489"/>
    <w:rsid w:val="00862CBC"/>
    <w:rsid w:val="0086347E"/>
    <w:rsid w:val="00863B93"/>
    <w:rsid w:val="008641FB"/>
    <w:rsid w:val="00864FF8"/>
    <w:rsid w:val="00867C77"/>
    <w:rsid w:val="00867E10"/>
    <w:rsid w:val="00870E89"/>
    <w:rsid w:val="0087110B"/>
    <w:rsid w:val="008711A6"/>
    <w:rsid w:val="008712B0"/>
    <w:rsid w:val="00871449"/>
    <w:rsid w:val="0087327C"/>
    <w:rsid w:val="008733CD"/>
    <w:rsid w:val="00873C77"/>
    <w:rsid w:val="0087565A"/>
    <w:rsid w:val="00875C95"/>
    <w:rsid w:val="00875F23"/>
    <w:rsid w:val="008763B2"/>
    <w:rsid w:val="00876A6C"/>
    <w:rsid w:val="0088081A"/>
    <w:rsid w:val="008808BD"/>
    <w:rsid w:val="008816E0"/>
    <w:rsid w:val="00881DE6"/>
    <w:rsid w:val="00882557"/>
    <w:rsid w:val="00883AB1"/>
    <w:rsid w:val="008849C7"/>
    <w:rsid w:val="00884E6A"/>
    <w:rsid w:val="00885308"/>
    <w:rsid w:val="008854B3"/>
    <w:rsid w:val="00885F35"/>
    <w:rsid w:val="00886A46"/>
    <w:rsid w:val="00891727"/>
    <w:rsid w:val="008918B9"/>
    <w:rsid w:val="00892B12"/>
    <w:rsid w:val="00893E48"/>
    <w:rsid w:val="00894AE4"/>
    <w:rsid w:val="008963AC"/>
    <w:rsid w:val="00896692"/>
    <w:rsid w:val="0089707D"/>
    <w:rsid w:val="0089742F"/>
    <w:rsid w:val="00897733"/>
    <w:rsid w:val="00897E37"/>
    <w:rsid w:val="008A054D"/>
    <w:rsid w:val="008A0A97"/>
    <w:rsid w:val="008A1995"/>
    <w:rsid w:val="008A1F16"/>
    <w:rsid w:val="008A25F1"/>
    <w:rsid w:val="008A3039"/>
    <w:rsid w:val="008A3EA4"/>
    <w:rsid w:val="008A4516"/>
    <w:rsid w:val="008A47B4"/>
    <w:rsid w:val="008A7E36"/>
    <w:rsid w:val="008B0B45"/>
    <w:rsid w:val="008B0E0D"/>
    <w:rsid w:val="008B10A2"/>
    <w:rsid w:val="008B1BCB"/>
    <w:rsid w:val="008B1C9F"/>
    <w:rsid w:val="008B1DFF"/>
    <w:rsid w:val="008B301C"/>
    <w:rsid w:val="008B32FA"/>
    <w:rsid w:val="008B3D8F"/>
    <w:rsid w:val="008B4DD7"/>
    <w:rsid w:val="008B4FA5"/>
    <w:rsid w:val="008B4FC3"/>
    <w:rsid w:val="008B5CDB"/>
    <w:rsid w:val="008B5FAB"/>
    <w:rsid w:val="008B6CE0"/>
    <w:rsid w:val="008B6E90"/>
    <w:rsid w:val="008B741A"/>
    <w:rsid w:val="008B766B"/>
    <w:rsid w:val="008C0445"/>
    <w:rsid w:val="008C0D45"/>
    <w:rsid w:val="008C0ED8"/>
    <w:rsid w:val="008C179E"/>
    <w:rsid w:val="008C213F"/>
    <w:rsid w:val="008C242C"/>
    <w:rsid w:val="008C277F"/>
    <w:rsid w:val="008C346B"/>
    <w:rsid w:val="008C58DB"/>
    <w:rsid w:val="008C6A8F"/>
    <w:rsid w:val="008C6BFB"/>
    <w:rsid w:val="008C6FF9"/>
    <w:rsid w:val="008C765B"/>
    <w:rsid w:val="008C7CE8"/>
    <w:rsid w:val="008C7D85"/>
    <w:rsid w:val="008C7DB6"/>
    <w:rsid w:val="008D0435"/>
    <w:rsid w:val="008D06F3"/>
    <w:rsid w:val="008D169A"/>
    <w:rsid w:val="008D1C4F"/>
    <w:rsid w:val="008D1FA3"/>
    <w:rsid w:val="008D2735"/>
    <w:rsid w:val="008D295A"/>
    <w:rsid w:val="008D2B27"/>
    <w:rsid w:val="008D2C46"/>
    <w:rsid w:val="008D38AC"/>
    <w:rsid w:val="008D3A65"/>
    <w:rsid w:val="008D54E3"/>
    <w:rsid w:val="008D5B85"/>
    <w:rsid w:val="008D5C9F"/>
    <w:rsid w:val="008D687C"/>
    <w:rsid w:val="008D6C5C"/>
    <w:rsid w:val="008D6CEE"/>
    <w:rsid w:val="008D78D9"/>
    <w:rsid w:val="008D7E34"/>
    <w:rsid w:val="008E0113"/>
    <w:rsid w:val="008E0BB3"/>
    <w:rsid w:val="008E3496"/>
    <w:rsid w:val="008E38F8"/>
    <w:rsid w:val="008E3C63"/>
    <w:rsid w:val="008E43D7"/>
    <w:rsid w:val="008E456E"/>
    <w:rsid w:val="008E4A79"/>
    <w:rsid w:val="008E54CA"/>
    <w:rsid w:val="008E56E6"/>
    <w:rsid w:val="008E6064"/>
    <w:rsid w:val="008E6A94"/>
    <w:rsid w:val="008F128B"/>
    <w:rsid w:val="008F1B13"/>
    <w:rsid w:val="008F1F78"/>
    <w:rsid w:val="008F2B26"/>
    <w:rsid w:val="008F4188"/>
    <w:rsid w:val="008F4707"/>
    <w:rsid w:val="008F4FB6"/>
    <w:rsid w:val="008F5461"/>
    <w:rsid w:val="008F56F6"/>
    <w:rsid w:val="008F5AD9"/>
    <w:rsid w:val="008F61D8"/>
    <w:rsid w:val="008F6954"/>
    <w:rsid w:val="008F7EAD"/>
    <w:rsid w:val="009001C7"/>
    <w:rsid w:val="00901133"/>
    <w:rsid w:val="00901376"/>
    <w:rsid w:val="00901523"/>
    <w:rsid w:val="00901EAE"/>
    <w:rsid w:val="00902AC3"/>
    <w:rsid w:val="009035CE"/>
    <w:rsid w:val="00903ECE"/>
    <w:rsid w:val="00904681"/>
    <w:rsid w:val="009052B1"/>
    <w:rsid w:val="00905CD2"/>
    <w:rsid w:val="00905E05"/>
    <w:rsid w:val="00906BB1"/>
    <w:rsid w:val="00906CBC"/>
    <w:rsid w:val="00906CC2"/>
    <w:rsid w:val="00906E3F"/>
    <w:rsid w:val="00907028"/>
    <w:rsid w:val="00910F0D"/>
    <w:rsid w:val="00910F49"/>
    <w:rsid w:val="009118BD"/>
    <w:rsid w:val="00911FE0"/>
    <w:rsid w:val="00912ED6"/>
    <w:rsid w:val="00913141"/>
    <w:rsid w:val="00913C2F"/>
    <w:rsid w:val="00913E0A"/>
    <w:rsid w:val="00914216"/>
    <w:rsid w:val="0091484B"/>
    <w:rsid w:val="009154B0"/>
    <w:rsid w:val="00915795"/>
    <w:rsid w:val="00915CA1"/>
    <w:rsid w:val="00916C7A"/>
    <w:rsid w:val="009170E5"/>
    <w:rsid w:val="009205EC"/>
    <w:rsid w:val="0092068F"/>
    <w:rsid w:val="009223A7"/>
    <w:rsid w:val="0092270A"/>
    <w:rsid w:val="00922A7D"/>
    <w:rsid w:val="00925C93"/>
    <w:rsid w:val="00926FEE"/>
    <w:rsid w:val="00927086"/>
    <w:rsid w:val="009274AD"/>
    <w:rsid w:val="00927705"/>
    <w:rsid w:val="00927792"/>
    <w:rsid w:val="009300DF"/>
    <w:rsid w:val="009308F4"/>
    <w:rsid w:val="0093128B"/>
    <w:rsid w:val="0093146B"/>
    <w:rsid w:val="00931617"/>
    <w:rsid w:val="009318AB"/>
    <w:rsid w:val="00931EE2"/>
    <w:rsid w:val="00932177"/>
    <w:rsid w:val="00932649"/>
    <w:rsid w:val="00934176"/>
    <w:rsid w:val="00936154"/>
    <w:rsid w:val="00936332"/>
    <w:rsid w:val="00936E96"/>
    <w:rsid w:val="00937609"/>
    <w:rsid w:val="0094034B"/>
    <w:rsid w:val="009404BF"/>
    <w:rsid w:val="00941606"/>
    <w:rsid w:val="00941826"/>
    <w:rsid w:val="00942C6D"/>
    <w:rsid w:val="00945426"/>
    <w:rsid w:val="00945E5D"/>
    <w:rsid w:val="00946502"/>
    <w:rsid w:val="00946E61"/>
    <w:rsid w:val="009477C0"/>
    <w:rsid w:val="0095119F"/>
    <w:rsid w:val="00951C76"/>
    <w:rsid w:val="009525BF"/>
    <w:rsid w:val="009532CB"/>
    <w:rsid w:val="0095340B"/>
    <w:rsid w:val="00953956"/>
    <w:rsid w:val="00953ECF"/>
    <w:rsid w:val="0095464D"/>
    <w:rsid w:val="00954780"/>
    <w:rsid w:val="00954797"/>
    <w:rsid w:val="00954DBE"/>
    <w:rsid w:val="0095564C"/>
    <w:rsid w:val="0095636D"/>
    <w:rsid w:val="009568B7"/>
    <w:rsid w:val="00956ECC"/>
    <w:rsid w:val="00957F3D"/>
    <w:rsid w:val="00960594"/>
    <w:rsid w:val="00960606"/>
    <w:rsid w:val="009607B2"/>
    <w:rsid w:val="00961115"/>
    <w:rsid w:val="00961208"/>
    <w:rsid w:val="0096144A"/>
    <w:rsid w:val="009616EE"/>
    <w:rsid w:val="009619E8"/>
    <w:rsid w:val="00961DB7"/>
    <w:rsid w:val="0096212D"/>
    <w:rsid w:val="00962881"/>
    <w:rsid w:val="009634BF"/>
    <w:rsid w:val="0096381A"/>
    <w:rsid w:val="009639BD"/>
    <w:rsid w:val="00963AFD"/>
    <w:rsid w:val="00965F55"/>
    <w:rsid w:val="00966079"/>
    <w:rsid w:val="0097091F"/>
    <w:rsid w:val="00970D1C"/>
    <w:rsid w:val="00970FE2"/>
    <w:rsid w:val="00971051"/>
    <w:rsid w:val="00971AE1"/>
    <w:rsid w:val="00971EEA"/>
    <w:rsid w:val="00971FA2"/>
    <w:rsid w:val="009729BD"/>
    <w:rsid w:val="00973322"/>
    <w:rsid w:val="00974021"/>
    <w:rsid w:val="00974295"/>
    <w:rsid w:val="009742A8"/>
    <w:rsid w:val="0097445A"/>
    <w:rsid w:val="00974807"/>
    <w:rsid w:val="0097480A"/>
    <w:rsid w:val="00974D22"/>
    <w:rsid w:val="009767B4"/>
    <w:rsid w:val="00977365"/>
    <w:rsid w:val="00977B1D"/>
    <w:rsid w:val="009804DF"/>
    <w:rsid w:val="0098123D"/>
    <w:rsid w:val="0098256E"/>
    <w:rsid w:val="009838CC"/>
    <w:rsid w:val="00983A48"/>
    <w:rsid w:val="009847F5"/>
    <w:rsid w:val="00985358"/>
    <w:rsid w:val="00986AB6"/>
    <w:rsid w:val="00986FD9"/>
    <w:rsid w:val="009907BC"/>
    <w:rsid w:val="00991BCB"/>
    <w:rsid w:val="00991E7B"/>
    <w:rsid w:val="00992E4F"/>
    <w:rsid w:val="009935D1"/>
    <w:rsid w:val="0099373D"/>
    <w:rsid w:val="00993CFE"/>
    <w:rsid w:val="00994BEF"/>
    <w:rsid w:val="009958A2"/>
    <w:rsid w:val="00995C8B"/>
    <w:rsid w:val="009974A4"/>
    <w:rsid w:val="0099796C"/>
    <w:rsid w:val="009A0290"/>
    <w:rsid w:val="009A0607"/>
    <w:rsid w:val="009A1E0A"/>
    <w:rsid w:val="009A2C0D"/>
    <w:rsid w:val="009A32E7"/>
    <w:rsid w:val="009A4112"/>
    <w:rsid w:val="009A44BF"/>
    <w:rsid w:val="009A47DE"/>
    <w:rsid w:val="009A4A7C"/>
    <w:rsid w:val="009A4F85"/>
    <w:rsid w:val="009A5323"/>
    <w:rsid w:val="009A61DE"/>
    <w:rsid w:val="009B011E"/>
    <w:rsid w:val="009B027C"/>
    <w:rsid w:val="009B132A"/>
    <w:rsid w:val="009B23C6"/>
    <w:rsid w:val="009B29C9"/>
    <w:rsid w:val="009B3B66"/>
    <w:rsid w:val="009B43C8"/>
    <w:rsid w:val="009B461F"/>
    <w:rsid w:val="009B46A8"/>
    <w:rsid w:val="009B525D"/>
    <w:rsid w:val="009B56F2"/>
    <w:rsid w:val="009B7D33"/>
    <w:rsid w:val="009C05DD"/>
    <w:rsid w:val="009C0AE7"/>
    <w:rsid w:val="009C1846"/>
    <w:rsid w:val="009C1ACE"/>
    <w:rsid w:val="009C1AD9"/>
    <w:rsid w:val="009C2590"/>
    <w:rsid w:val="009C27B0"/>
    <w:rsid w:val="009C3BAB"/>
    <w:rsid w:val="009C3EC5"/>
    <w:rsid w:val="009C59F7"/>
    <w:rsid w:val="009C7094"/>
    <w:rsid w:val="009C7C82"/>
    <w:rsid w:val="009D09D1"/>
    <w:rsid w:val="009D1FCB"/>
    <w:rsid w:val="009D2863"/>
    <w:rsid w:val="009D2AD2"/>
    <w:rsid w:val="009D2B87"/>
    <w:rsid w:val="009D381D"/>
    <w:rsid w:val="009D3975"/>
    <w:rsid w:val="009D3B96"/>
    <w:rsid w:val="009D4341"/>
    <w:rsid w:val="009D4461"/>
    <w:rsid w:val="009D4A3B"/>
    <w:rsid w:val="009D5EBA"/>
    <w:rsid w:val="009D60A7"/>
    <w:rsid w:val="009E0059"/>
    <w:rsid w:val="009E1698"/>
    <w:rsid w:val="009E1B7C"/>
    <w:rsid w:val="009E24A6"/>
    <w:rsid w:val="009E443E"/>
    <w:rsid w:val="009E44DD"/>
    <w:rsid w:val="009E4626"/>
    <w:rsid w:val="009E69AC"/>
    <w:rsid w:val="009E7624"/>
    <w:rsid w:val="009E7E6D"/>
    <w:rsid w:val="009F0190"/>
    <w:rsid w:val="009F0427"/>
    <w:rsid w:val="009F08E1"/>
    <w:rsid w:val="009F169C"/>
    <w:rsid w:val="009F195D"/>
    <w:rsid w:val="009F1FFF"/>
    <w:rsid w:val="009F2A00"/>
    <w:rsid w:val="009F2B77"/>
    <w:rsid w:val="009F2CDF"/>
    <w:rsid w:val="009F3BEE"/>
    <w:rsid w:val="009F3E76"/>
    <w:rsid w:val="009F4F8D"/>
    <w:rsid w:val="009F7015"/>
    <w:rsid w:val="009F728E"/>
    <w:rsid w:val="009F7376"/>
    <w:rsid w:val="009F77BB"/>
    <w:rsid w:val="00A009A9"/>
    <w:rsid w:val="00A01006"/>
    <w:rsid w:val="00A01125"/>
    <w:rsid w:val="00A01781"/>
    <w:rsid w:val="00A0253C"/>
    <w:rsid w:val="00A03258"/>
    <w:rsid w:val="00A0346C"/>
    <w:rsid w:val="00A04149"/>
    <w:rsid w:val="00A0458B"/>
    <w:rsid w:val="00A04E28"/>
    <w:rsid w:val="00A04FE1"/>
    <w:rsid w:val="00A05110"/>
    <w:rsid w:val="00A07206"/>
    <w:rsid w:val="00A07BC8"/>
    <w:rsid w:val="00A104A8"/>
    <w:rsid w:val="00A10854"/>
    <w:rsid w:val="00A10A06"/>
    <w:rsid w:val="00A10E56"/>
    <w:rsid w:val="00A12563"/>
    <w:rsid w:val="00A12B94"/>
    <w:rsid w:val="00A13170"/>
    <w:rsid w:val="00A13DCD"/>
    <w:rsid w:val="00A15905"/>
    <w:rsid w:val="00A15BA2"/>
    <w:rsid w:val="00A16009"/>
    <w:rsid w:val="00A160CC"/>
    <w:rsid w:val="00A1643D"/>
    <w:rsid w:val="00A171B2"/>
    <w:rsid w:val="00A171BC"/>
    <w:rsid w:val="00A1731F"/>
    <w:rsid w:val="00A20223"/>
    <w:rsid w:val="00A20578"/>
    <w:rsid w:val="00A20BA2"/>
    <w:rsid w:val="00A20E21"/>
    <w:rsid w:val="00A21301"/>
    <w:rsid w:val="00A21545"/>
    <w:rsid w:val="00A24B89"/>
    <w:rsid w:val="00A24EC5"/>
    <w:rsid w:val="00A259AF"/>
    <w:rsid w:val="00A26062"/>
    <w:rsid w:val="00A26143"/>
    <w:rsid w:val="00A262C4"/>
    <w:rsid w:val="00A2649E"/>
    <w:rsid w:val="00A26717"/>
    <w:rsid w:val="00A2672E"/>
    <w:rsid w:val="00A26BCE"/>
    <w:rsid w:val="00A27562"/>
    <w:rsid w:val="00A302D1"/>
    <w:rsid w:val="00A3055B"/>
    <w:rsid w:val="00A3259A"/>
    <w:rsid w:val="00A32AEB"/>
    <w:rsid w:val="00A34910"/>
    <w:rsid w:val="00A34F7B"/>
    <w:rsid w:val="00A3555C"/>
    <w:rsid w:val="00A359D5"/>
    <w:rsid w:val="00A36083"/>
    <w:rsid w:val="00A360C0"/>
    <w:rsid w:val="00A364F9"/>
    <w:rsid w:val="00A36CAA"/>
    <w:rsid w:val="00A370AB"/>
    <w:rsid w:val="00A3733B"/>
    <w:rsid w:val="00A374C3"/>
    <w:rsid w:val="00A377AF"/>
    <w:rsid w:val="00A37DEE"/>
    <w:rsid w:val="00A4079B"/>
    <w:rsid w:val="00A407AD"/>
    <w:rsid w:val="00A409C7"/>
    <w:rsid w:val="00A40CEA"/>
    <w:rsid w:val="00A40DDD"/>
    <w:rsid w:val="00A42A58"/>
    <w:rsid w:val="00A433BD"/>
    <w:rsid w:val="00A44D36"/>
    <w:rsid w:val="00A458AF"/>
    <w:rsid w:val="00A45EF5"/>
    <w:rsid w:val="00A47A14"/>
    <w:rsid w:val="00A47A88"/>
    <w:rsid w:val="00A507F8"/>
    <w:rsid w:val="00A5122A"/>
    <w:rsid w:val="00A51407"/>
    <w:rsid w:val="00A52FB1"/>
    <w:rsid w:val="00A54870"/>
    <w:rsid w:val="00A55B66"/>
    <w:rsid w:val="00A61AF9"/>
    <w:rsid w:val="00A6201E"/>
    <w:rsid w:val="00A6297F"/>
    <w:rsid w:val="00A64506"/>
    <w:rsid w:val="00A646B6"/>
    <w:rsid w:val="00A649E0"/>
    <w:rsid w:val="00A64CC6"/>
    <w:rsid w:val="00A64D4B"/>
    <w:rsid w:val="00A65250"/>
    <w:rsid w:val="00A66260"/>
    <w:rsid w:val="00A663A4"/>
    <w:rsid w:val="00A66744"/>
    <w:rsid w:val="00A66DB8"/>
    <w:rsid w:val="00A66F80"/>
    <w:rsid w:val="00A6734B"/>
    <w:rsid w:val="00A67D46"/>
    <w:rsid w:val="00A700E4"/>
    <w:rsid w:val="00A70179"/>
    <w:rsid w:val="00A70223"/>
    <w:rsid w:val="00A70E73"/>
    <w:rsid w:val="00A71838"/>
    <w:rsid w:val="00A7191B"/>
    <w:rsid w:val="00A71D43"/>
    <w:rsid w:val="00A7224A"/>
    <w:rsid w:val="00A727FE"/>
    <w:rsid w:val="00A72892"/>
    <w:rsid w:val="00A72894"/>
    <w:rsid w:val="00A72A1E"/>
    <w:rsid w:val="00A7311F"/>
    <w:rsid w:val="00A731DC"/>
    <w:rsid w:val="00A7333E"/>
    <w:rsid w:val="00A733E8"/>
    <w:rsid w:val="00A73E25"/>
    <w:rsid w:val="00A74196"/>
    <w:rsid w:val="00A74967"/>
    <w:rsid w:val="00A75C44"/>
    <w:rsid w:val="00A75E86"/>
    <w:rsid w:val="00A76746"/>
    <w:rsid w:val="00A769EE"/>
    <w:rsid w:val="00A7702E"/>
    <w:rsid w:val="00A771A9"/>
    <w:rsid w:val="00A802B6"/>
    <w:rsid w:val="00A80478"/>
    <w:rsid w:val="00A83890"/>
    <w:rsid w:val="00A83FE4"/>
    <w:rsid w:val="00A84401"/>
    <w:rsid w:val="00A85B2A"/>
    <w:rsid w:val="00A86583"/>
    <w:rsid w:val="00A86852"/>
    <w:rsid w:val="00A8699B"/>
    <w:rsid w:val="00A910CB"/>
    <w:rsid w:val="00A925F7"/>
    <w:rsid w:val="00A92988"/>
    <w:rsid w:val="00A93599"/>
    <w:rsid w:val="00A94CCE"/>
    <w:rsid w:val="00A94E38"/>
    <w:rsid w:val="00A94F1D"/>
    <w:rsid w:val="00A95F04"/>
    <w:rsid w:val="00A961A0"/>
    <w:rsid w:val="00A9644D"/>
    <w:rsid w:val="00A96844"/>
    <w:rsid w:val="00A96863"/>
    <w:rsid w:val="00A97913"/>
    <w:rsid w:val="00AA0163"/>
    <w:rsid w:val="00AA09C0"/>
    <w:rsid w:val="00AA0A75"/>
    <w:rsid w:val="00AA0D5A"/>
    <w:rsid w:val="00AA1184"/>
    <w:rsid w:val="00AA18FF"/>
    <w:rsid w:val="00AA1F35"/>
    <w:rsid w:val="00AA28C5"/>
    <w:rsid w:val="00AA29F4"/>
    <w:rsid w:val="00AA3076"/>
    <w:rsid w:val="00AA410D"/>
    <w:rsid w:val="00AA4626"/>
    <w:rsid w:val="00AA53C0"/>
    <w:rsid w:val="00AA5564"/>
    <w:rsid w:val="00AA5C8B"/>
    <w:rsid w:val="00AA6711"/>
    <w:rsid w:val="00AA7D64"/>
    <w:rsid w:val="00AB08B4"/>
    <w:rsid w:val="00AB14BD"/>
    <w:rsid w:val="00AB1794"/>
    <w:rsid w:val="00AB1A74"/>
    <w:rsid w:val="00AB22E6"/>
    <w:rsid w:val="00AB23DC"/>
    <w:rsid w:val="00AB2BFC"/>
    <w:rsid w:val="00AB58C5"/>
    <w:rsid w:val="00AB605A"/>
    <w:rsid w:val="00AB61CE"/>
    <w:rsid w:val="00AB63AD"/>
    <w:rsid w:val="00AB64BF"/>
    <w:rsid w:val="00AB6DD1"/>
    <w:rsid w:val="00AB76B5"/>
    <w:rsid w:val="00AC007C"/>
    <w:rsid w:val="00AC1714"/>
    <w:rsid w:val="00AC1C0A"/>
    <w:rsid w:val="00AC2795"/>
    <w:rsid w:val="00AC31A3"/>
    <w:rsid w:val="00AC3EA0"/>
    <w:rsid w:val="00AC4BE6"/>
    <w:rsid w:val="00AC5060"/>
    <w:rsid w:val="00AC50DF"/>
    <w:rsid w:val="00AC59BB"/>
    <w:rsid w:val="00AC5BDA"/>
    <w:rsid w:val="00AC7B97"/>
    <w:rsid w:val="00AC7F49"/>
    <w:rsid w:val="00AD01BD"/>
    <w:rsid w:val="00AD06A4"/>
    <w:rsid w:val="00AD090A"/>
    <w:rsid w:val="00AD15D2"/>
    <w:rsid w:val="00AD17B2"/>
    <w:rsid w:val="00AD1C00"/>
    <w:rsid w:val="00AD2D46"/>
    <w:rsid w:val="00AD40B8"/>
    <w:rsid w:val="00AD4378"/>
    <w:rsid w:val="00AD4FE9"/>
    <w:rsid w:val="00AD5854"/>
    <w:rsid w:val="00AD5DD3"/>
    <w:rsid w:val="00AD63FF"/>
    <w:rsid w:val="00AD6A35"/>
    <w:rsid w:val="00AD6D70"/>
    <w:rsid w:val="00AD7452"/>
    <w:rsid w:val="00AD7603"/>
    <w:rsid w:val="00AE0385"/>
    <w:rsid w:val="00AE0CD4"/>
    <w:rsid w:val="00AE1067"/>
    <w:rsid w:val="00AE109A"/>
    <w:rsid w:val="00AE1A37"/>
    <w:rsid w:val="00AE2ABB"/>
    <w:rsid w:val="00AE34B5"/>
    <w:rsid w:val="00AE3A39"/>
    <w:rsid w:val="00AE4507"/>
    <w:rsid w:val="00AE5347"/>
    <w:rsid w:val="00AE5DEE"/>
    <w:rsid w:val="00AE6869"/>
    <w:rsid w:val="00AE6CA6"/>
    <w:rsid w:val="00AE723F"/>
    <w:rsid w:val="00AE763C"/>
    <w:rsid w:val="00AE78A7"/>
    <w:rsid w:val="00AF07B4"/>
    <w:rsid w:val="00AF0A52"/>
    <w:rsid w:val="00AF1C3E"/>
    <w:rsid w:val="00AF2561"/>
    <w:rsid w:val="00AF30DD"/>
    <w:rsid w:val="00AF321C"/>
    <w:rsid w:val="00AF324F"/>
    <w:rsid w:val="00AF39E1"/>
    <w:rsid w:val="00AF5269"/>
    <w:rsid w:val="00AF5D80"/>
    <w:rsid w:val="00AF5EFB"/>
    <w:rsid w:val="00AF671B"/>
    <w:rsid w:val="00AF6BA1"/>
    <w:rsid w:val="00AF728C"/>
    <w:rsid w:val="00AF76C2"/>
    <w:rsid w:val="00AF7A25"/>
    <w:rsid w:val="00B006E2"/>
    <w:rsid w:val="00B0075F"/>
    <w:rsid w:val="00B00BC3"/>
    <w:rsid w:val="00B01EA5"/>
    <w:rsid w:val="00B025DE"/>
    <w:rsid w:val="00B031B6"/>
    <w:rsid w:val="00B0420F"/>
    <w:rsid w:val="00B04794"/>
    <w:rsid w:val="00B05EA6"/>
    <w:rsid w:val="00B07971"/>
    <w:rsid w:val="00B07CBD"/>
    <w:rsid w:val="00B114D1"/>
    <w:rsid w:val="00B11D62"/>
    <w:rsid w:val="00B11E45"/>
    <w:rsid w:val="00B11F15"/>
    <w:rsid w:val="00B12531"/>
    <w:rsid w:val="00B12D71"/>
    <w:rsid w:val="00B142F9"/>
    <w:rsid w:val="00B15D1B"/>
    <w:rsid w:val="00B16051"/>
    <w:rsid w:val="00B17209"/>
    <w:rsid w:val="00B1771B"/>
    <w:rsid w:val="00B17988"/>
    <w:rsid w:val="00B207CE"/>
    <w:rsid w:val="00B20A0D"/>
    <w:rsid w:val="00B21DC5"/>
    <w:rsid w:val="00B224A3"/>
    <w:rsid w:val="00B2334E"/>
    <w:rsid w:val="00B235F7"/>
    <w:rsid w:val="00B24C4A"/>
    <w:rsid w:val="00B25474"/>
    <w:rsid w:val="00B25675"/>
    <w:rsid w:val="00B25ACC"/>
    <w:rsid w:val="00B263A1"/>
    <w:rsid w:val="00B265E7"/>
    <w:rsid w:val="00B26AAA"/>
    <w:rsid w:val="00B30515"/>
    <w:rsid w:val="00B30A5A"/>
    <w:rsid w:val="00B30AFC"/>
    <w:rsid w:val="00B321A5"/>
    <w:rsid w:val="00B330A1"/>
    <w:rsid w:val="00B33674"/>
    <w:rsid w:val="00B34784"/>
    <w:rsid w:val="00B3544A"/>
    <w:rsid w:val="00B360BC"/>
    <w:rsid w:val="00B362A4"/>
    <w:rsid w:val="00B36679"/>
    <w:rsid w:val="00B3713D"/>
    <w:rsid w:val="00B3741B"/>
    <w:rsid w:val="00B37F15"/>
    <w:rsid w:val="00B40A23"/>
    <w:rsid w:val="00B40D01"/>
    <w:rsid w:val="00B41013"/>
    <w:rsid w:val="00B4156E"/>
    <w:rsid w:val="00B41E8E"/>
    <w:rsid w:val="00B42A17"/>
    <w:rsid w:val="00B436CC"/>
    <w:rsid w:val="00B44660"/>
    <w:rsid w:val="00B44723"/>
    <w:rsid w:val="00B45CAD"/>
    <w:rsid w:val="00B45E9F"/>
    <w:rsid w:val="00B46414"/>
    <w:rsid w:val="00B46AE2"/>
    <w:rsid w:val="00B47457"/>
    <w:rsid w:val="00B47A7F"/>
    <w:rsid w:val="00B505F2"/>
    <w:rsid w:val="00B5078B"/>
    <w:rsid w:val="00B52880"/>
    <w:rsid w:val="00B52FC7"/>
    <w:rsid w:val="00B54541"/>
    <w:rsid w:val="00B54D3C"/>
    <w:rsid w:val="00B55089"/>
    <w:rsid w:val="00B56B67"/>
    <w:rsid w:val="00B56F44"/>
    <w:rsid w:val="00B5737B"/>
    <w:rsid w:val="00B57CBD"/>
    <w:rsid w:val="00B60BF0"/>
    <w:rsid w:val="00B61857"/>
    <w:rsid w:val="00B61D8A"/>
    <w:rsid w:val="00B620ED"/>
    <w:rsid w:val="00B63168"/>
    <w:rsid w:val="00B635E5"/>
    <w:rsid w:val="00B64B9E"/>
    <w:rsid w:val="00B653A1"/>
    <w:rsid w:val="00B656A1"/>
    <w:rsid w:val="00B65F2D"/>
    <w:rsid w:val="00B66146"/>
    <w:rsid w:val="00B664CA"/>
    <w:rsid w:val="00B6657A"/>
    <w:rsid w:val="00B66A82"/>
    <w:rsid w:val="00B674B3"/>
    <w:rsid w:val="00B678AC"/>
    <w:rsid w:val="00B70947"/>
    <w:rsid w:val="00B71534"/>
    <w:rsid w:val="00B71776"/>
    <w:rsid w:val="00B72186"/>
    <w:rsid w:val="00B745CE"/>
    <w:rsid w:val="00B74655"/>
    <w:rsid w:val="00B746DA"/>
    <w:rsid w:val="00B757F2"/>
    <w:rsid w:val="00B75C58"/>
    <w:rsid w:val="00B75EA2"/>
    <w:rsid w:val="00B76275"/>
    <w:rsid w:val="00B76304"/>
    <w:rsid w:val="00B77712"/>
    <w:rsid w:val="00B77724"/>
    <w:rsid w:val="00B8017F"/>
    <w:rsid w:val="00B80415"/>
    <w:rsid w:val="00B80736"/>
    <w:rsid w:val="00B80EC0"/>
    <w:rsid w:val="00B82245"/>
    <w:rsid w:val="00B82C12"/>
    <w:rsid w:val="00B83339"/>
    <w:rsid w:val="00B83513"/>
    <w:rsid w:val="00B83533"/>
    <w:rsid w:val="00B83A87"/>
    <w:rsid w:val="00B83E62"/>
    <w:rsid w:val="00B8436D"/>
    <w:rsid w:val="00B846E1"/>
    <w:rsid w:val="00B8501E"/>
    <w:rsid w:val="00B852E2"/>
    <w:rsid w:val="00B8540A"/>
    <w:rsid w:val="00B854C7"/>
    <w:rsid w:val="00B87B21"/>
    <w:rsid w:val="00B87B3B"/>
    <w:rsid w:val="00B902FD"/>
    <w:rsid w:val="00B9038A"/>
    <w:rsid w:val="00B908AA"/>
    <w:rsid w:val="00B91270"/>
    <w:rsid w:val="00B91465"/>
    <w:rsid w:val="00B924AA"/>
    <w:rsid w:val="00B92D2B"/>
    <w:rsid w:val="00B93317"/>
    <w:rsid w:val="00B93EFF"/>
    <w:rsid w:val="00B94CF9"/>
    <w:rsid w:val="00B950A0"/>
    <w:rsid w:val="00B967BE"/>
    <w:rsid w:val="00B977B8"/>
    <w:rsid w:val="00BA0270"/>
    <w:rsid w:val="00BA0FA6"/>
    <w:rsid w:val="00BA13CE"/>
    <w:rsid w:val="00BA2916"/>
    <w:rsid w:val="00BA3E10"/>
    <w:rsid w:val="00BA4579"/>
    <w:rsid w:val="00BA5075"/>
    <w:rsid w:val="00BA569B"/>
    <w:rsid w:val="00BA5C34"/>
    <w:rsid w:val="00BA6073"/>
    <w:rsid w:val="00BA6422"/>
    <w:rsid w:val="00BA6677"/>
    <w:rsid w:val="00BA678B"/>
    <w:rsid w:val="00BA6A68"/>
    <w:rsid w:val="00BA6EFD"/>
    <w:rsid w:val="00BA6FD2"/>
    <w:rsid w:val="00BA734C"/>
    <w:rsid w:val="00BB0575"/>
    <w:rsid w:val="00BB0BBC"/>
    <w:rsid w:val="00BB3BA6"/>
    <w:rsid w:val="00BB400F"/>
    <w:rsid w:val="00BB42AD"/>
    <w:rsid w:val="00BB4980"/>
    <w:rsid w:val="00BB5AB8"/>
    <w:rsid w:val="00BB748E"/>
    <w:rsid w:val="00BB78C2"/>
    <w:rsid w:val="00BC0301"/>
    <w:rsid w:val="00BC09D4"/>
    <w:rsid w:val="00BC1D02"/>
    <w:rsid w:val="00BC2092"/>
    <w:rsid w:val="00BC251B"/>
    <w:rsid w:val="00BC3101"/>
    <w:rsid w:val="00BC35AA"/>
    <w:rsid w:val="00BC3906"/>
    <w:rsid w:val="00BC3A34"/>
    <w:rsid w:val="00BC3FAC"/>
    <w:rsid w:val="00BC4AEC"/>
    <w:rsid w:val="00BC4DB4"/>
    <w:rsid w:val="00BC586A"/>
    <w:rsid w:val="00BC59F1"/>
    <w:rsid w:val="00BC5FD1"/>
    <w:rsid w:val="00BC63C7"/>
    <w:rsid w:val="00BC65DD"/>
    <w:rsid w:val="00BC68DA"/>
    <w:rsid w:val="00BD06F3"/>
    <w:rsid w:val="00BD1353"/>
    <w:rsid w:val="00BD28E1"/>
    <w:rsid w:val="00BD2B8E"/>
    <w:rsid w:val="00BD30C5"/>
    <w:rsid w:val="00BD3BDA"/>
    <w:rsid w:val="00BD4CA5"/>
    <w:rsid w:val="00BD65C2"/>
    <w:rsid w:val="00BD68CC"/>
    <w:rsid w:val="00BD70AD"/>
    <w:rsid w:val="00BE0B63"/>
    <w:rsid w:val="00BE120F"/>
    <w:rsid w:val="00BE1462"/>
    <w:rsid w:val="00BE17FB"/>
    <w:rsid w:val="00BE1C6E"/>
    <w:rsid w:val="00BE3332"/>
    <w:rsid w:val="00BE38FB"/>
    <w:rsid w:val="00BE3996"/>
    <w:rsid w:val="00BE4217"/>
    <w:rsid w:val="00BE4500"/>
    <w:rsid w:val="00BE454A"/>
    <w:rsid w:val="00BE48D2"/>
    <w:rsid w:val="00BE4917"/>
    <w:rsid w:val="00BE58AE"/>
    <w:rsid w:val="00BE5DAE"/>
    <w:rsid w:val="00BE61B0"/>
    <w:rsid w:val="00BE65F4"/>
    <w:rsid w:val="00BE7E0E"/>
    <w:rsid w:val="00BE7F23"/>
    <w:rsid w:val="00BF0797"/>
    <w:rsid w:val="00BF152F"/>
    <w:rsid w:val="00BF189A"/>
    <w:rsid w:val="00BF3EB9"/>
    <w:rsid w:val="00BF43CF"/>
    <w:rsid w:val="00BF440A"/>
    <w:rsid w:val="00BF4D29"/>
    <w:rsid w:val="00BF4D7E"/>
    <w:rsid w:val="00BF5589"/>
    <w:rsid w:val="00BF5689"/>
    <w:rsid w:val="00BF5871"/>
    <w:rsid w:val="00BF5A11"/>
    <w:rsid w:val="00BF699F"/>
    <w:rsid w:val="00BF7068"/>
    <w:rsid w:val="00C0027D"/>
    <w:rsid w:val="00C00A67"/>
    <w:rsid w:val="00C02376"/>
    <w:rsid w:val="00C029FA"/>
    <w:rsid w:val="00C02B82"/>
    <w:rsid w:val="00C02D18"/>
    <w:rsid w:val="00C02FC1"/>
    <w:rsid w:val="00C03C6E"/>
    <w:rsid w:val="00C0466E"/>
    <w:rsid w:val="00C04981"/>
    <w:rsid w:val="00C04BF1"/>
    <w:rsid w:val="00C0500E"/>
    <w:rsid w:val="00C061DC"/>
    <w:rsid w:val="00C06E9F"/>
    <w:rsid w:val="00C07AAE"/>
    <w:rsid w:val="00C10CA1"/>
    <w:rsid w:val="00C10DFB"/>
    <w:rsid w:val="00C1135B"/>
    <w:rsid w:val="00C11757"/>
    <w:rsid w:val="00C143EE"/>
    <w:rsid w:val="00C16FD5"/>
    <w:rsid w:val="00C178C7"/>
    <w:rsid w:val="00C17D16"/>
    <w:rsid w:val="00C17DD2"/>
    <w:rsid w:val="00C205B5"/>
    <w:rsid w:val="00C20666"/>
    <w:rsid w:val="00C209E7"/>
    <w:rsid w:val="00C21633"/>
    <w:rsid w:val="00C21641"/>
    <w:rsid w:val="00C21957"/>
    <w:rsid w:val="00C2291A"/>
    <w:rsid w:val="00C23546"/>
    <w:rsid w:val="00C23973"/>
    <w:rsid w:val="00C23BCA"/>
    <w:rsid w:val="00C23C83"/>
    <w:rsid w:val="00C23CAB"/>
    <w:rsid w:val="00C23DCC"/>
    <w:rsid w:val="00C2452D"/>
    <w:rsid w:val="00C25566"/>
    <w:rsid w:val="00C26906"/>
    <w:rsid w:val="00C27514"/>
    <w:rsid w:val="00C27751"/>
    <w:rsid w:val="00C27934"/>
    <w:rsid w:val="00C30A86"/>
    <w:rsid w:val="00C3115F"/>
    <w:rsid w:val="00C316BC"/>
    <w:rsid w:val="00C31C7B"/>
    <w:rsid w:val="00C32CCC"/>
    <w:rsid w:val="00C32FC7"/>
    <w:rsid w:val="00C342F2"/>
    <w:rsid w:val="00C34A8D"/>
    <w:rsid w:val="00C34ACE"/>
    <w:rsid w:val="00C34D9E"/>
    <w:rsid w:val="00C34E26"/>
    <w:rsid w:val="00C36736"/>
    <w:rsid w:val="00C36F1A"/>
    <w:rsid w:val="00C3766B"/>
    <w:rsid w:val="00C3782F"/>
    <w:rsid w:val="00C421B4"/>
    <w:rsid w:val="00C427AB"/>
    <w:rsid w:val="00C428B6"/>
    <w:rsid w:val="00C42CCF"/>
    <w:rsid w:val="00C435E9"/>
    <w:rsid w:val="00C43774"/>
    <w:rsid w:val="00C43A94"/>
    <w:rsid w:val="00C43E38"/>
    <w:rsid w:val="00C44766"/>
    <w:rsid w:val="00C44C5A"/>
    <w:rsid w:val="00C46960"/>
    <w:rsid w:val="00C50015"/>
    <w:rsid w:val="00C5082D"/>
    <w:rsid w:val="00C50C03"/>
    <w:rsid w:val="00C50F76"/>
    <w:rsid w:val="00C51AF4"/>
    <w:rsid w:val="00C547A3"/>
    <w:rsid w:val="00C55933"/>
    <w:rsid w:val="00C559C4"/>
    <w:rsid w:val="00C5682B"/>
    <w:rsid w:val="00C56B40"/>
    <w:rsid w:val="00C57659"/>
    <w:rsid w:val="00C6075E"/>
    <w:rsid w:val="00C61405"/>
    <w:rsid w:val="00C61560"/>
    <w:rsid w:val="00C619D2"/>
    <w:rsid w:val="00C61DA1"/>
    <w:rsid w:val="00C6230B"/>
    <w:rsid w:val="00C637CE"/>
    <w:rsid w:val="00C64938"/>
    <w:rsid w:val="00C650BE"/>
    <w:rsid w:val="00C65BD3"/>
    <w:rsid w:val="00C664C9"/>
    <w:rsid w:val="00C66D7A"/>
    <w:rsid w:val="00C66F19"/>
    <w:rsid w:val="00C718A3"/>
    <w:rsid w:val="00C72621"/>
    <w:rsid w:val="00C7280D"/>
    <w:rsid w:val="00C72B89"/>
    <w:rsid w:val="00C7408A"/>
    <w:rsid w:val="00C752F5"/>
    <w:rsid w:val="00C75D03"/>
    <w:rsid w:val="00C76E3C"/>
    <w:rsid w:val="00C76E81"/>
    <w:rsid w:val="00C76F23"/>
    <w:rsid w:val="00C7719F"/>
    <w:rsid w:val="00C77F30"/>
    <w:rsid w:val="00C80645"/>
    <w:rsid w:val="00C80E64"/>
    <w:rsid w:val="00C8210A"/>
    <w:rsid w:val="00C82A77"/>
    <w:rsid w:val="00C82AE0"/>
    <w:rsid w:val="00C832D9"/>
    <w:rsid w:val="00C83DFF"/>
    <w:rsid w:val="00C84129"/>
    <w:rsid w:val="00C8424C"/>
    <w:rsid w:val="00C842DB"/>
    <w:rsid w:val="00C84C84"/>
    <w:rsid w:val="00C84EC2"/>
    <w:rsid w:val="00C8558F"/>
    <w:rsid w:val="00C85C1B"/>
    <w:rsid w:val="00C85D46"/>
    <w:rsid w:val="00C867AD"/>
    <w:rsid w:val="00C8700C"/>
    <w:rsid w:val="00C8706A"/>
    <w:rsid w:val="00C8721B"/>
    <w:rsid w:val="00C905A6"/>
    <w:rsid w:val="00C90669"/>
    <w:rsid w:val="00C906F4"/>
    <w:rsid w:val="00C908AF"/>
    <w:rsid w:val="00C93326"/>
    <w:rsid w:val="00C936A9"/>
    <w:rsid w:val="00C943E1"/>
    <w:rsid w:val="00C95061"/>
    <w:rsid w:val="00C951BD"/>
    <w:rsid w:val="00C96209"/>
    <w:rsid w:val="00C96315"/>
    <w:rsid w:val="00C964D0"/>
    <w:rsid w:val="00C96856"/>
    <w:rsid w:val="00CA09B8"/>
    <w:rsid w:val="00CA15E8"/>
    <w:rsid w:val="00CA2FF7"/>
    <w:rsid w:val="00CA3C91"/>
    <w:rsid w:val="00CA4838"/>
    <w:rsid w:val="00CA5183"/>
    <w:rsid w:val="00CA54D6"/>
    <w:rsid w:val="00CA5CEC"/>
    <w:rsid w:val="00CA77CE"/>
    <w:rsid w:val="00CB0C00"/>
    <w:rsid w:val="00CB1A04"/>
    <w:rsid w:val="00CB1C4F"/>
    <w:rsid w:val="00CB29B8"/>
    <w:rsid w:val="00CB3C78"/>
    <w:rsid w:val="00CB3DCA"/>
    <w:rsid w:val="00CB5DBB"/>
    <w:rsid w:val="00CB73CE"/>
    <w:rsid w:val="00CB7838"/>
    <w:rsid w:val="00CC06EA"/>
    <w:rsid w:val="00CC1E43"/>
    <w:rsid w:val="00CC2886"/>
    <w:rsid w:val="00CC4D09"/>
    <w:rsid w:val="00CC4D51"/>
    <w:rsid w:val="00CC58A7"/>
    <w:rsid w:val="00CC60C2"/>
    <w:rsid w:val="00CC64F2"/>
    <w:rsid w:val="00CC6D4C"/>
    <w:rsid w:val="00CC6F98"/>
    <w:rsid w:val="00CC7606"/>
    <w:rsid w:val="00CC7BEC"/>
    <w:rsid w:val="00CD0091"/>
    <w:rsid w:val="00CD011E"/>
    <w:rsid w:val="00CD13B9"/>
    <w:rsid w:val="00CD14EA"/>
    <w:rsid w:val="00CD1583"/>
    <w:rsid w:val="00CD1D00"/>
    <w:rsid w:val="00CD1F5C"/>
    <w:rsid w:val="00CD3E27"/>
    <w:rsid w:val="00CD3E6E"/>
    <w:rsid w:val="00CD40B9"/>
    <w:rsid w:val="00CD44C1"/>
    <w:rsid w:val="00CD5716"/>
    <w:rsid w:val="00CD5CC5"/>
    <w:rsid w:val="00CD5E89"/>
    <w:rsid w:val="00CD65FA"/>
    <w:rsid w:val="00CD713E"/>
    <w:rsid w:val="00CD7755"/>
    <w:rsid w:val="00CD7A40"/>
    <w:rsid w:val="00CD7A82"/>
    <w:rsid w:val="00CE1D01"/>
    <w:rsid w:val="00CE2D09"/>
    <w:rsid w:val="00CE34B2"/>
    <w:rsid w:val="00CE3531"/>
    <w:rsid w:val="00CE35DF"/>
    <w:rsid w:val="00CE3908"/>
    <w:rsid w:val="00CE47AA"/>
    <w:rsid w:val="00CE49F1"/>
    <w:rsid w:val="00CE555D"/>
    <w:rsid w:val="00CE62D2"/>
    <w:rsid w:val="00CE73C3"/>
    <w:rsid w:val="00CF0146"/>
    <w:rsid w:val="00CF0393"/>
    <w:rsid w:val="00CF2098"/>
    <w:rsid w:val="00CF2863"/>
    <w:rsid w:val="00CF31D4"/>
    <w:rsid w:val="00CF3364"/>
    <w:rsid w:val="00CF3879"/>
    <w:rsid w:val="00CF57BD"/>
    <w:rsid w:val="00CF5A50"/>
    <w:rsid w:val="00CF5AE3"/>
    <w:rsid w:val="00CF6419"/>
    <w:rsid w:val="00CF7749"/>
    <w:rsid w:val="00CF7AD4"/>
    <w:rsid w:val="00D001CD"/>
    <w:rsid w:val="00D00632"/>
    <w:rsid w:val="00D01306"/>
    <w:rsid w:val="00D02983"/>
    <w:rsid w:val="00D0419F"/>
    <w:rsid w:val="00D04CB5"/>
    <w:rsid w:val="00D0501C"/>
    <w:rsid w:val="00D05AA7"/>
    <w:rsid w:val="00D060B2"/>
    <w:rsid w:val="00D063C5"/>
    <w:rsid w:val="00D06BDD"/>
    <w:rsid w:val="00D07254"/>
    <w:rsid w:val="00D07BD5"/>
    <w:rsid w:val="00D10055"/>
    <w:rsid w:val="00D11510"/>
    <w:rsid w:val="00D11B02"/>
    <w:rsid w:val="00D11FAD"/>
    <w:rsid w:val="00D1291E"/>
    <w:rsid w:val="00D12A46"/>
    <w:rsid w:val="00D12F2A"/>
    <w:rsid w:val="00D130E7"/>
    <w:rsid w:val="00D1337D"/>
    <w:rsid w:val="00D13759"/>
    <w:rsid w:val="00D13993"/>
    <w:rsid w:val="00D14B74"/>
    <w:rsid w:val="00D16641"/>
    <w:rsid w:val="00D16772"/>
    <w:rsid w:val="00D16F1A"/>
    <w:rsid w:val="00D20546"/>
    <w:rsid w:val="00D206C9"/>
    <w:rsid w:val="00D20E21"/>
    <w:rsid w:val="00D21374"/>
    <w:rsid w:val="00D21657"/>
    <w:rsid w:val="00D223AB"/>
    <w:rsid w:val="00D22475"/>
    <w:rsid w:val="00D23320"/>
    <w:rsid w:val="00D235D9"/>
    <w:rsid w:val="00D23809"/>
    <w:rsid w:val="00D249D2"/>
    <w:rsid w:val="00D24BCA"/>
    <w:rsid w:val="00D2531B"/>
    <w:rsid w:val="00D25A69"/>
    <w:rsid w:val="00D25FA9"/>
    <w:rsid w:val="00D27B59"/>
    <w:rsid w:val="00D27FA0"/>
    <w:rsid w:val="00D30741"/>
    <w:rsid w:val="00D30EED"/>
    <w:rsid w:val="00D315F3"/>
    <w:rsid w:val="00D319BD"/>
    <w:rsid w:val="00D31C3D"/>
    <w:rsid w:val="00D31D61"/>
    <w:rsid w:val="00D3235D"/>
    <w:rsid w:val="00D33E9E"/>
    <w:rsid w:val="00D34172"/>
    <w:rsid w:val="00D3441B"/>
    <w:rsid w:val="00D344F6"/>
    <w:rsid w:val="00D34531"/>
    <w:rsid w:val="00D34A58"/>
    <w:rsid w:val="00D35229"/>
    <w:rsid w:val="00D3578D"/>
    <w:rsid w:val="00D360CF"/>
    <w:rsid w:val="00D415D0"/>
    <w:rsid w:val="00D422C1"/>
    <w:rsid w:val="00D42318"/>
    <w:rsid w:val="00D42D3F"/>
    <w:rsid w:val="00D440BF"/>
    <w:rsid w:val="00D45341"/>
    <w:rsid w:val="00D459E5"/>
    <w:rsid w:val="00D45EB9"/>
    <w:rsid w:val="00D46211"/>
    <w:rsid w:val="00D467D9"/>
    <w:rsid w:val="00D475F0"/>
    <w:rsid w:val="00D47CB4"/>
    <w:rsid w:val="00D505ED"/>
    <w:rsid w:val="00D50785"/>
    <w:rsid w:val="00D50CE3"/>
    <w:rsid w:val="00D516A1"/>
    <w:rsid w:val="00D53B5D"/>
    <w:rsid w:val="00D547C4"/>
    <w:rsid w:val="00D54F42"/>
    <w:rsid w:val="00D55FF9"/>
    <w:rsid w:val="00D563A6"/>
    <w:rsid w:val="00D56E4F"/>
    <w:rsid w:val="00D5713D"/>
    <w:rsid w:val="00D57ADA"/>
    <w:rsid w:val="00D57E85"/>
    <w:rsid w:val="00D60553"/>
    <w:rsid w:val="00D60716"/>
    <w:rsid w:val="00D6073C"/>
    <w:rsid w:val="00D6074E"/>
    <w:rsid w:val="00D608CD"/>
    <w:rsid w:val="00D60FDF"/>
    <w:rsid w:val="00D61A96"/>
    <w:rsid w:val="00D62F97"/>
    <w:rsid w:val="00D63365"/>
    <w:rsid w:val="00D634B7"/>
    <w:rsid w:val="00D63DFD"/>
    <w:rsid w:val="00D64CCE"/>
    <w:rsid w:val="00D64E5F"/>
    <w:rsid w:val="00D64F8F"/>
    <w:rsid w:val="00D654E2"/>
    <w:rsid w:val="00D662A8"/>
    <w:rsid w:val="00D66741"/>
    <w:rsid w:val="00D66EC1"/>
    <w:rsid w:val="00D67DC3"/>
    <w:rsid w:val="00D707AC"/>
    <w:rsid w:val="00D71FAE"/>
    <w:rsid w:val="00D724A7"/>
    <w:rsid w:val="00D72693"/>
    <w:rsid w:val="00D72D3F"/>
    <w:rsid w:val="00D73014"/>
    <w:rsid w:val="00D733B6"/>
    <w:rsid w:val="00D73D0C"/>
    <w:rsid w:val="00D74C35"/>
    <w:rsid w:val="00D75269"/>
    <w:rsid w:val="00D75689"/>
    <w:rsid w:val="00D766CE"/>
    <w:rsid w:val="00D767C5"/>
    <w:rsid w:val="00D770E0"/>
    <w:rsid w:val="00D7792B"/>
    <w:rsid w:val="00D81146"/>
    <w:rsid w:val="00D81775"/>
    <w:rsid w:val="00D81A2A"/>
    <w:rsid w:val="00D81EBD"/>
    <w:rsid w:val="00D82186"/>
    <w:rsid w:val="00D83C6F"/>
    <w:rsid w:val="00D84140"/>
    <w:rsid w:val="00D84A17"/>
    <w:rsid w:val="00D84A25"/>
    <w:rsid w:val="00D87A37"/>
    <w:rsid w:val="00D900B6"/>
    <w:rsid w:val="00D92158"/>
    <w:rsid w:val="00D92B2B"/>
    <w:rsid w:val="00D92F29"/>
    <w:rsid w:val="00D92FA6"/>
    <w:rsid w:val="00D931DE"/>
    <w:rsid w:val="00D933DB"/>
    <w:rsid w:val="00D94DEA"/>
    <w:rsid w:val="00D954B3"/>
    <w:rsid w:val="00D956B7"/>
    <w:rsid w:val="00D95811"/>
    <w:rsid w:val="00D9582F"/>
    <w:rsid w:val="00D97A7D"/>
    <w:rsid w:val="00DA0488"/>
    <w:rsid w:val="00DA0C7A"/>
    <w:rsid w:val="00DA0D0F"/>
    <w:rsid w:val="00DA101B"/>
    <w:rsid w:val="00DA18FD"/>
    <w:rsid w:val="00DA1C3E"/>
    <w:rsid w:val="00DA2266"/>
    <w:rsid w:val="00DA2878"/>
    <w:rsid w:val="00DA2AE1"/>
    <w:rsid w:val="00DA2CD9"/>
    <w:rsid w:val="00DA4206"/>
    <w:rsid w:val="00DA4BDA"/>
    <w:rsid w:val="00DA4CD8"/>
    <w:rsid w:val="00DA58EB"/>
    <w:rsid w:val="00DA61E4"/>
    <w:rsid w:val="00DA6328"/>
    <w:rsid w:val="00DA73B4"/>
    <w:rsid w:val="00DB0F0D"/>
    <w:rsid w:val="00DB0F9B"/>
    <w:rsid w:val="00DB115E"/>
    <w:rsid w:val="00DB2249"/>
    <w:rsid w:val="00DB276F"/>
    <w:rsid w:val="00DB29F2"/>
    <w:rsid w:val="00DB3EDB"/>
    <w:rsid w:val="00DB3F98"/>
    <w:rsid w:val="00DB5CB1"/>
    <w:rsid w:val="00DB68C2"/>
    <w:rsid w:val="00DB7587"/>
    <w:rsid w:val="00DB75BA"/>
    <w:rsid w:val="00DB7641"/>
    <w:rsid w:val="00DB7B8E"/>
    <w:rsid w:val="00DC0253"/>
    <w:rsid w:val="00DC0367"/>
    <w:rsid w:val="00DC0BEA"/>
    <w:rsid w:val="00DC0D49"/>
    <w:rsid w:val="00DC1246"/>
    <w:rsid w:val="00DC16D1"/>
    <w:rsid w:val="00DC2AD5"/>
    <w:rsid w:val="00DC2EC3"/>
    <w:rsid w:val="00DC3902"/>
    <w:rsid w:val="00DC42FA"/>
    <w:rsid w:val="00DC4E5D"/>
    <w:rsid w:val="00DC4F7D"/>
    <w:rsid w:val="00DC69D2"/>
    <w:rsid w:val="00DC6EAB"/>
    <w:rsid w:val="00DD066C"/>
    <w:rsid w:val="00DD08A7"/>
    <w:rsid w:val="00DD0906"/>
    <w:rsid w:val="00DD11C1"/>
    <w:rsid w:val="00DD1C23"/>
    <w:rsid w:val="00DD1F93"/>
    <w:rsid w:val="00DD4FF3"/>
    <w:rsid w:val="00DD536E"/>
    <w:rsid w:val="00DD5487"/>
    <w:rsid w:val="00DD6155"/>
    <w:rsid w:val="00DD6387"/>
    <w:rsid w:val="00DD6630"/>
    <w:rsid w:val="00DD7346"/>
    <w:rsid w:val="00DE0B86"/>
    <w:rsid w:val="00DE0B90"/>
    <w:rsid w:val="00DE1091"/>
    <w:rsid w:val="00DE1B7F"/>
    <w:rsid w:val="00DE2028"/>
    <w:rsid w:val="00DE2FE8"/>
    <w:rsid w:val="00DE31C3"/>
    <w:rsid w:val="00DE35BB"/>
    <w:rsid w:val="00DE394E"/>
    <w:rsid w:val="00DE3F5D"/>
    <w:rsid w:val="00DE4CA5"/>
    <w:rsid w:val="00DE5275"/>
    <w:rsid w:val="00DE58E8"/>
    <w:rsid w:val="00DE6911"/>
    <w:rsid w:val="00DE6FEC"/>
    <w:rsid w:val="00DE7BBF"/>
    <w:rsid w:val="00DE7DF7"/>
    <w:rsid w:val="00DF1A01"/>
    <w:rsid w:val="00DF2822"/>
    <w:rsid w:val="00DF29B0"/>
    <w:rsid w:val="00DF3030"/>
    <w:rsid w:val="00DF32A2"/>
    <w:rsid w:val="00DF347F"/>
    <w:rsid w:val="00DF3F74"/>
    <w:rsid w:val="00DF471F"/>
    <w:rsid w:val="00DF4AB3"/>
    <w:rsid w:val="00DF64E8"/>
    <w:rsid w:val="00DF71ED"/>
    <w:rsid w:val="00DF733B"/>
    <w:rsid w:val="00E0005C"/>
    <w:rsid w:val="00E0040E"/>
    <w:rsid w:val="00E0053C"/>
    <w:rsid w:val="00E005B8"/>
    <w:rsid w:val="00E00A8C"/>
    <w:rsid w:val="00E00FE9"/>
    <w:rsid w:val="00E01811"/>
    <w:rsid w:val="00E01990"/>
    <w:rsid w:val="00E03936"/>
    <w:rsid w:val="00E03C31"/>
    <w:rsid w:val="00E03F56"/>
    <w:rsid w:val="00E042B2"/>
    <w:rsid w:val="00E0490B"/>
    <w:rsid w:val="00E0634D"/>
    <w:rsid w:val="00E0694C"/>
    <w:rsid w:val="00E1003B"/>
    <w:rsid w:val="00E10915"/>
    <w:rsid w:val="00E121C7"/>
    <w:rsid w:val="00E13324"/>
    <w:rsid w:val="00E133ED"/>
    <w:rsid w:val="00E135DD"/>
    <w:rsid w:val="00E15BDF"/>
    <w:rsid w:val="00E16164"/>
    <w:rsid w:val="00E16996"/>
    <w:rsid w:val="00E17117"/>
    <w:rsid w:val="00E17E7B"/>
    <w:rsid w:val="00E20500"/>
    <w:rsid w:val="00E2062E"/>
    <w:rsid w:val="00E20877"/>
    <w:rsid w:val="00E21B2E"/>
    <w:rsid w:val="00E2318C"/>
    <w:rsid w:val="00E23FD3"/>
    <w:rsid w:val="00E242B8"/>
    <w:rsid w:val="00E253A4"/>
    <w:rsid w:val="00E25FF2"/>
    <w:rsid w:val="00E26DA9"/>
    <w:rsid w:val="00E27161"/>
    <w:rsid w:val="00E30A15"/>
    <w:rsid w:val="00E323C3"/>
    <w:rsid w:val="00E32663"/>
    <w:rsid w:val="00E3387B"/>
    <w:rsid w:val="00E34046"/>
    <w:rsid w:val="00E344A3"/>
    <w:rsid w:val="00E350F1"/>
    <w:rsid w:val="00E35126"/>
    <w:rsid w:val="00E355E5"/>
    <w:rsid w:val="00E35919"/>
    <w:rsid w:val="00E35CB2"/>
    <w:rsid w:val="00E37DB8"/>
    <w:rsid w:val="00E4008A"/>
    <w:rsid w:val="00E400A5"/>
    <w:rsid w:val="00E40980"/>
    <w:rsid w:val="00E416C0"/>
    <w:rsid w:val="00E41D8F"/>
    <w:rsid w:val="00E474FE"/>
    <w:rsid w:val="00E47846"/>
    <w:rsid w:val="00E5027A"/>
    <w:rsid w:val="00E508A6"/>
    <w:rsid w:val="00E51C68"/>
    <w:rsid w:val="00E5212F"/>
    <w:rsid w:val="00E52823"/>
    <w:rsid w:val="00E537D6"/>
    <w:rsid w:val="00E548CA"/>
    <w:rsid w:val="00E549E9"/>
    <w:rsid w:val="00E54C2F"/>
    <w:rsid w:val="00E5590E"/>
    <w:rsid w:val="00E55A3C"/>
    <w:rsid w:val="00E564A0"/>
    <w:rsid w:val="00E57718"/>
    <w:rsid w:val="00E57812"/>
    <w:rsid w:val="00E5785C"/>
    <w:rsid w:val="00E5799D"/>
    <w:rsid w:val="00E6003E"/>
    <w:rsid w:val="00E60047"/>
    <w:rsid w:val="00E602DC"/>
    <w:rsid w:val="00E604E3"/>
    <w:rsid w:val="00E605F5"/>
    <w:rsid w:val="00E60B15"/>
    <w:rsid w:val="00E60BB1"/>
    <w:rsid w:val="00E611E2"/>
    <w:rsid w:val="00E6127A"/>
    <w:rsid w:val="00E61C58"/>
    <w:rsid w:val="00E62618"/>
    <w:rsid w:val="00E628AF"/>
    <w:rsid w:val="00E62B72"/>
    <w:rsid w:val="00E63F28"/>
    <w:rsid w:val="00E640D4"/>
    <w:rsid w:val="00E64EFC"/>
    <w:rsid w:val="00E651D3"/>
    <w:rsid w:val="00E65240"/>
    <w:rsid w:val="00E66949"/>
    <w:rsid w:val="00E67164"/>
    <w:rsid w:val="00E6763B"/>
    <w:rsid w:val="00E7102B"/>
    <w:rsid w:val="00E71FD4"/>
    <w:rsid w:val="00E738E7"/>
    <w:rsid w:val="00E73C91"/>
    <w:rsid w:val="00E73E6C"/>
    <w:rsid w:val="00E75132"/>
    <w:rsid w:val="00E754AC"/>
    <w:rsid w:val="00E754EB"/>
    <w:rsid w:val="00E76016"/>
    <w:rsid w:val="00E765FF"/>
    <w:rsid w:val="00E77F8F"/>
    <w:rsid w:val="00E8046E"/>
    <w:rsid w:val="00E8154E"/>
    <w:rsid w:val="00E818A6"/>
    <w:rsid w:val="00E8263A"/>
    <w:rsid w:val="00E833B8"/>
    <w:rsid w:val="00E83CC7"/>
    <w:rsid w:val="00E84B26"/>
    <w:rsid w:val="00E84B6B"/>
    <w:rsid w:val="00E84D17"/>
    <w:rsid w:val="00E857E2"/>
    <w:rsid w:val="00E85A90"/>
    <w:rsid w:val="00E86110"/>
    <w:rsid w:val="00E8650C"/>
    <w:rsid w:val="00E866E0"/>
    <w:rsid w:val="00E87CC1"/>
    <w:rsid w:val="00E87E81"/>
    <w:rsid w:val="00E90332"/>
    <w:rsid w:val="00E90344"/>
    <w:rsid w:val="00E905A5"/>
    <w:rsid w:val="00E914AA"/>
    <w:rsid w:val="00E91CA9"/>
    <w:rsid w:val="00E91EC5"/>
    <w:rsid w:val="00E921FF"/>
    <w:rsid w:val="00E92BD2"/>
    <w:rsid w:val="00E92C98"/>
    <w:rsid w:val="00E93A74"/>
    <w:rsid w:val="00E93B93"/>
    <w:rsid w:val="00E94015"/>
    <w:rsid w:val="00E944DE"/>
    <w:rsid w:val="00E95738"/>
    <w:rsid w:val="00E957AB"/>
    <w:rsid w:val="00E95B04"/>
    <w:rsid w:val="00E96580"/>
    <w:rsid w:val="00E96755"/>
    <w:rsid w:val="00E9727D"/>
    <w:rsid w:val="00E973A8"/>
    <w:rsid w:val="00E97F97"/>
    <w:rsid w:val="00EA05A1"/>
    <w:rsid w:val="00EA0BD8"/>
    <w:rsid w:val="00EA1DA0"/>
    <w:rsid w:val="00EA2E52"/>
    <w:rsid w:val="00EA3334"/>
    <w:rsid w:val="00EA3B03"/>
    <w:rsid w:val="00EA3DEA"/>
    <w:rsid w:val="00EA413B"/>
    <w:rsid w:val="00EA47CC"/>
    <w:rsid w:val="00EA601B"/>
    <w:rsid w:val="00EA692F"/>
    <w:rsid w:val="00EB00F7"/>
    <w:rsid w:val="00EB070A"/>
    <w:rsid w:val="00EB0740"/>
    <w:rsid w:val="00EB18B5"/>
    <w:rsid w:val="00EB1EE2"/>
    <w:rsid w:val="00EB214F"/>
    <w:rsid w:val="00EB42CD"/>
    <w:rsid w:val="00EB48ED"/>
    <w:rsid w:val="00EB49C7"/>
    <w:rsid w:val="00EB4B99"/>
    <w:rsid w:val="00EB4BCC"/>
    <w:rsid w:val="00EB5F27"/>
    <w:rsid w:val="00EB6C19"/>
    <w:rsid w:val="00EB722B"/>
    <w:rsid w:val="00EB752E"/>
    <w:rsid w:val="00EC01E2"/>
    <w:rsid w:val="00EC04A3"/>
    <w:rsid w:val="00EC0731"/>
    <w:rsid w:val="00EC0F56"/>
    <w:rsid w:val="00EC14D1"/>
    <w:rsid w:val="00EC174F"/>
    <w:rsid w:val="00EC1D6D"/>
    <w:rsid w:val="00EC3EC7"/>
    <w:rsid w:val="00EC45EB"/>
    <w:rsid w:val="00EC6A2B"/>
    <w:rsid w:val="00EC7997"/>
    <w:rsid w:val="00ED0D77"/>
    <w:rsid w:val="00ED0EB0"/>
    <w:rsid w:val="00ED408F"/>
    <w:rsid w:val="00ED4206"/>
    <w:rsid w:val="00ED45B8"/>
    <w:rsid w:val="00ED463C"/>
    <w:rsid w:val="00ED553A"/>
    <w:rsid w:val="00ED5743"/>
    <w:rsid w:val="00ED5D0E"/>
    <w:rsid w:val="00ED6319"/>
    <w:rsid w:val="00ED7031"/>
    <w:rsid w:val="00ED76C2"/>
    <w:rsid w:val="00ED7DAF"/>
    <w:rsid w:val="00EE0466"/>
    <w:rsid w:val="00EE0518"/>
    <w:rsid w:val="00EE052B"/>
    <w:rsid w:val="00EE063C"/>
    <w:rsid w:val="00EE0C03"/>
    <w:rsid w:val="00EE12D0"/>
    <w:rsid w:val="00EE2C14"/>
    <w:rsid w:val="00EE3188"/>
    <w:rsid w:val="00EE4DD2"/>
    <w:rsid w:val="00EE4E98"/>
    <w:rsid w:val="00EE549B"/>
    <w:rsid w:val="00EE5859"/>
    <w:rsid w:val="00EE592F"/>
    <w:rsid w:val="00EE6699"/>
    <w:rsid w:val="00EE67D1"/>
    <w:rsid w:val="00EE73E7"/>
    <w:rsid w:val="00EF054D"/>
    <w:rsid w:val="00EF0729"/>
    <w:rsid w:val="00EF0D2F"/>
    <w:rsid w:val="00EF0F9E"/>
    <w:rsid w:val="00EF1AD3"/>
    <w:rsid w:val="00EF1ECD"/>
    <w:rsid w:val="00EF2E02"/>
    <w:rsid w:val="00EF4697"/>
    <w:rsid w:val="00EF4D5A"/>
    <w:rsid w:val="00EF5518"/>
    <w:rsid w:val="00EF5945"/>
    <w:rsid w:val="00EF5A26"/>
    <w:rsid w:val="00EF5EA3"/>
    <w:rsid w:val="00EF61DD"/>
    <w:rsid w:val="00EF6465"/>
    <w:rsid w:val="00EF6DB2"/>
    <w:rsid w:val="00EF7147"/>
    <w:rsid w:val="00EF7947"/>
    <w:rsid w:val="00F00217"/>
    <w:rsid w:val="00F01178"/>
    <w:rsid w:val="00F01EC8"/>
    <w:rsid w:val="00F02084"/>
    <w:rsid w:val="00F020E8"/>
    <w:rsid w:val="00F02CA4"/>
    <w:rsid w:val="00F043D3"/>
    <w:rsid w:val="00F0521D"/>
    <w:rsid w:val="00F05884"/>
    <w:rsid w:val="00F06698"/>
    <w:rsid w:val="00F06BC5"/>
    <w:rsid w:val="00F07098"/>
    <w:rsid w:val="00F07B81"/>
    <w:rsid w:val="00F1019C"/>
    <w:rsid w:val="00F101CD"/>
    <w:rsid w:val="00F10D18"/>
    <w:rsid w:val="00F10FC5"/>
    <w:rsid w:val="00F11E27"/>
    <w:rsid w:val="00F129D2"/>
    <w:rsid w:val="00F12EA6"/>
    <w:rsid w:val="00F130C9"/>
    <w:rsid w:val="00F139A9"/>
    <w:rsid w:val="00F1472C"/>
    <w:rsid w:val="00F15045"/>
    <w:rsid w:val="00F1542F"/>
    <w:rsid w:val="00F15518"/>
    <w:rsid w:val="00F1603E"/>
    <w:rsid w:val="00F162E2"/>
    <w:rsid w:val="00F17573"/>
    <w:rsid w:val="00F1766D"/>
    <w:rsid w:val="00F1780E"/>
    <w:rsid w:val="00F17BA0"/>
    <w:rsid w:val="00F206F4"/>
    <w:rsid w:val="00F20C6B"/>
    <w:rsid w:val="00F2139D"/>
    <w:rsid w:val="00F2154A"/>
    <w:rsid w:val="00F22295"/>
    <w:rsid w:val="00F22701"/>
    <w:rsid w:val="00F22736"/>
    <w:rsid w:val="00F22F87"/>
    <w:rsid w:val="00F231E5"/>
    <w:rsid w:val="00F244A1"/>
    <w:rsid w:val="00F25508"/>
    <w:rsid w:val="00F26690"/>
    <w:rsid w:val="00F26C90"/>
    <w:rsid w:val="00F26ED4"/>
    <w:rsid w:val="00F27CA4"/>
    <w:rsid w:val="00F3042A"/>
    <w:rsid w:val="00F3086D"/>
    <w:rsid w:val="00F30D50"/>
    <w:rsid w:val="00F31F05"/>
    <w:rsid w:val="00F32A7B"/>
    <w:rsid w:val="00F3488E"/>
    <w:rsid w:val="00F35CCF"/>
    <w:rsid w:val="00F376A7"/>
    <w:rsid w:val="00F40293"/>
    <w:rsid w:val="00F409E2"/>
    <w:rsid w:val="00F40CBC"/>
    <w:rsid w:val="00F4145E"/>
    <w:rsid w:val="00F41629"/>
    <w:rsid w:val="00F4181D"/>
    <w:rsid w:val="00F42070"/>
    <w:rsid w:val="00F42178"/>
    <w:rsid w:val="00F42B05"/>
    <w:rsid w:val="00F4330A"/>
    <w:rsid w:val="00F4399A"/>
    <w:rsid w:val="00F439C8"/>
    <w:rsid w:val="00F43A52"/>
    <w:rsid w:val="00F4586F"/>
    <w:rsid w:val="00F45BC4"/>
    <w:rsid w:val="00F4625D"/>
    <w:rsid w:val="00F46595"/>
    <w:rsid w:val="00F46E4D"/>
    <w:rsid w:val="00F47034"/>
    <w:rsid w:val="00F47FB5"/>
    <w:rsid w:val="00F5095B"/>
    <w:rsid w:val="00F52428"/>
    <w:rsid w:val="00F52643"/>
    <w:rsid w:val="00F5310E"/>
    <w:rsid w:val="00F532D0"/>
    <w:rsid w:val="00F54347"/>
    <w:rsid w:val="00F54637"/>
    <w:rsid w:val="00F5477C"/>
    <w:rsid w:val="00F54949"/>
    <w:rsid w:val="00F54BDF"/>
    <w:rsid w:val="00F559BE"/>
    <w:rsid w:val="00F56B3D"/>
    <w:rsid w:val="00F606D4"/>
    <w:rsid w:val="00F60BB0"/>
    <w:rsid w:val="00F611AA"/>
    <w:rsid w:val="00F6159A"/>
    <w:rsid w:val="00F6190B"/>
    <w:rsid w:val="00F6283D"/>
    <w:rsid w:val="00F62939"/>
    <w:rsid w:val="00F62940"/>
    <w:rsid w:val="00F62D46"/>
    <w:rsid w:val="00F62FC7"/>
    <w:rsid w:val="00F634D9"/>
    <w:rsid w:val="00F63E6A"/>
    <w:rsid w:val="00F643D6"/>
    <w:rsid w:val="00F6542E"/>
    <w:rsid w:val="00F66629"/>
    <w:rsid w:val="00F66735"/>
    <w:rsid w:val="00F6688C"/>
    <w:rsid w:val="00F67EB7"/>
    <w:rsid w:val="00F7029D"/>
    <w:rsid w:val="00F709B1"/>
    <w:rsid w:val="00F70C3A"/>
    <w:rsid w:val="00F73344"/>
    <w:rsid w:val="00F73BBB"/>
    <w:rsid w:val="00F750A3"/>
    <w:rsid w:val="00F754E0"/>
    <w:rsid w:val="00F75800"/>
    <w:rsid w:val="00F75C77"/>
    <w:rsid w:val="00F7785B"/>
    <w:rsid w:val="00F80493"/>
    <w:rsid w:val="00F80981"/>
    <w:rsid w:val="00F80E61"/>
    <w:rsid w:val="00F81636"/>
    <w:rsid w:val="00F816CD"/>
    <w:rsid w:val="00F821C0"/>
    <w:rsid w:val="00F8225F"/>
    <w:rsid w:val="00F82F4A"/>
    <w:rsid w:val="00F8319C"/>
    <w:rsid w:val="00F83816"/>
    <w:rsid w:val="00F83A7E"/>
    <w:rsid w:val="00F83DE8"/>
    <w:rsid w:val="00F84105"/>
    <w:rsid w:val="00F84181"/>
    <w:rsid w:val="00F84222"/>
    <w:rsid w:val="00F84E53"/>
    <w:rsid w:val="00F85173"/>
    <w:rsid w:val="00F8548B"/>
    <w:rsid w:val="00F854EA"/>
    <w:rsid w:val="00F863F2"/>
    <w:rsid w:val="00F865C8"/>
    <w:rsid w:val="00F86E5A"/>
    <w:rsid w:val="00F874B3"/>
    <w:rsid w:val="00F876BD"/>
    <w:rsid w:val="00F87FCC"/>
    <w:rsid w:val="00F90710"/>
    <w:rsid w:val="00F9182D"/>
    <w:rsid w:val="00F91862"/>
    <w:rsid w:val="00F9219F"/>
    <w:rsid w:val="00F928EF"/>
    <w:rsid w:val="00F93B3D"/>
    <w:rsid w:val="00F941B9"/>
    <w:rsid w:val="00F941DE"/>
    <w:rsid w:val="00F9421F"/>
    <w:rsid w:val="00F94849"/>
    <w:rsid w:val="00F95110"/>
    <w:rsid w:val="00F9539A"/>
    <w:rsid w:val="00F95B99"/>
    <w:rsid w:val="00F95D0A"/>
    <w:rsid w:val="00F96E34"/>
    <w:rsid w:val="00FA0C37"/>
    <w:rsid w:val="00FA10B2"/>
    <w:rsid w:val="00FA1A86"/>
    <w:rsid w:val="00FA24CB"/>
    <w:rsid w:val="00FA25F2"/>
    <w:rsid w:val="00FA3A81"/>
    <w:rsid w:val="00FA434A"/>
    <w:rsid w:val="00FA4581"/>
    <w:rsid w:val="00FA4A82"/>
    <w:rsid w:val="00FA4AB2"/>
    <w:rsid w:val="00FA52A7"/>
    <w:rsid w:val="00FA54E3"/>
    <w:rsid w:val="00FA62FB"/>
    <w:rsid w:val="00FA64FF"/>
    <w:rsid w:val="00FB123B"/>
    <w:rsid w:val="00FB1ADD"/>
    <w:rsid w:val="00FB21F5"/>
    <w:rsid w:val="00FB28EF"/>
    <w:rsid w:val="00FB2942"/>
    <w:rsid w:val="00FB2AFB"/>
    <w:rsid w:val="00FB3538"/>
    <w:rsid w:val="00FB3703"/>
    <w:rsid w:val="00FB38FC"/>
    <w:rsid w:val="00FB3E6A"/>
    <w:rsid w:val="00FB3E73"/>
    <w:rsid w:val="00FB41A0"/>
    <w:rsid w:val="00FB47E8"/>
    <w:rsid w:val="00FB61C2"/>
    <w:rsid w:val="00FB6891"/>
    <w:rsid w:val="00FB6E11"/>
    <w:rsid w:val="00FB78D2"/>
    <w:rsid w:val="00FB7913"/>
    <w:rsid w:val="00FB7CEB"/>
    <w:rsid w:val="00FB7F15"/>
    <w:rsid w:val="00FC1B80"/>
    <w:rsid w:val="00FC276E"/>
    <w:rsid w:val="00FC3C9F"/>
    <w:rsid w:val="00FC4075"/>
    <w:rsid w:val="00FC53F2"/>
    <w:rsid w:val="00FC55AD"/>
    <w:rsid w:val="00FC5E6C"/>
    <w:rsid w:val="00FC63D8"/>
    <w:rsid w:val="00FC65E0"/>
    <w:rsid w:val="00FC6845"/>
    <w:rsid w:val="00FC6EA3"/>
    <w:rsid w:val="00FC7394"/>
    <w:rsid w:val="00FC7846"/>
    <w:rsid w:val="00FD17D3"/>
    <w:rsid w:val="00FD2603"/>
    <w:rsid w:val="00FD43EF"/>
    <w:rsid w:val="00FD496D"/>
    <w:rsid w:val="00FD4A58"/>
    <w:rsid w:val="00FD5167"/>
    <w:rsid w:val="00FD6208"/>
    <w:rsid w:val="00FD634C"/>
    <w:rsid w:val="00FD648B"/>
    <w:rsid w:val="00FD6AD9"/>
    <w:rsid w:val="00FD6EDB"/>
    <w:rsid w:val="00FD708E"/>
    <w:rsid w:val="00FD73F0"/>
    <w:rsid w:val="00FD742A"/>
    <w:rsid w:val="00FE07BF"/>
    <w:rsid w:val="00FE1271"/>
    <w:rsid w:val="00FE20BE"/>
    <w:rsid w:val="00FE3A4B"/>
    <w:rsid w:val="00FE5A26"/>
    <w:rsid w:val="00FE66C9"/>
    <w:rsid w:val="00FE6D03"/>
    <w:rsid w:val="00FF04F2"/>
    <w:rsid w:val="00FF1001"/>
    <w:rsid w:val="00FF134B"/>
    <w:rsid w:val="00FF17CA"/>
    <w:rsid w:val="00FF2AA5"/>
    <w:rsid w:val="00FF4EBE"/>
    <w:rsid w:val="00FF548F"/>
    <w:rsid w:val="00FF5E2B"/>
    <w:rsid w:val="00FF79F2"/>
    <w:rsid w:val="00FF7A5B"/>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92">
      <w:bodyDiv w:val="1"/>
      <w:marLeft w:val="0"/>
      <w:marRight w:val="0"/>
      <w:marTop w:val="0"/>
      <w:marBottom w:val="0"/>
      <w:divBdr>
        <w:top w:val="none" w:sz="0" w:space="0" w:color="auto"/>
        <w:left w:val="none" w:sz="0" w:space="0" w:color="auto"/>
        <w:bottom w:val="none" w:sz="0" w:space="0" w:color="auto"/>
        <w:right w:val="none" w:sz="0" w:space="0" w:color="auto"/>
      </w:divBdr>
    </w:div>
    <w:div w:id="49890226">
      <w:bodyDiv w:val="1"/>
      <w:marLeft w:val="0"/>
      <w:marRight w:val="0"/>
      <w:marTop w:val="0"/>
      <w:marBottom w:val="0"/>
      <w:divBdr>
        <w:top w:val="none" w:sz="0" w:space="0" w:color="auto"/>
        <w:left w:val="none" w:sz="0" w:space="0" w:color="auto"/>
        <w:bottom w:val="none" w:sz="0" w:space="0" w:color="auto"/>
        <w:right w:val="none" w:sz="0" w:space="0" w:color="auto"/>
      </w:divBdr>
    </w:div>
    <w:div w:id="147869533">
      <w:bodyDiv w:val="1"/>
      <w:marLeft w:val="0"/>
      <w:marRight w:val="0"/>
      <w:marTop w:val="0"/>
      <w:marBottom w:val="0"/>
      <w:divBdr>
        <w:top w:val="none" w:sz="0" w:space="0" w:color="auto"/>
        <w:left w:val="none" w:sz="0" w:space="0" w:color="auto"/>
        <w:bottom w:val="none" w:sz="0" w:space="0" w:color="auto"/>
        <w:right w:val="none" w:sz="0" w:space="0" w:color="auto"/>
      </w:divBdr>
    </w:div>
    <w:div w:id="172185047">
      <w:bodyDiv w:val="1"/>
      <w:marLeft w:val="0"/>
      <w:marRight w:val="0"/>
      <w:marTop w:val="0"/>
      <w:marBottom w:val="0"/>
      <w:divBdr>
        <w:top w:val="none" w:sz="0" w:space="0" w:color="auto"/>
        <w:left w:val="none" w:sz="0" w:space="0" w:color="auto"/>
        <w:bottom w:val="none" w:sz="0" w:space="0" w:color="auto"/>
        <w:right w:val="none" w:sz="0" w:space="0" w:color="auto"/>
      </w:divBdr>
    </w:div>
    <w:div w:id="183398133">
      <w:bodyDiv w:val="1"/>
      <w:marLeft w:val="0"/>
      <w:marRight w:val="0"/>
      <w:marTop w:val="0"/>
      <w:marBottom w:val="0"/>
      <w:divBdr>
        <w:top w:val="none" w:sz="0" w:space="0" w:color="auto"/>
        <w:left w:val="none" w:sz="0" w:space="0" w:color="auto"/>
        <w:bottom w:val="none" w:sz="0" w:space="0" w:color="auto"/>
        <w:right w:val="none" w:sz="0" w:space="0" w:color="auto"/>
      </w:divBdr>
    </w:div>
    <w:div w:id="287512346">
      <w:bodyDiv w:val="1"/>
      <w:marLeft w:val="0"/>
      <w:marRight w:val="0"/>
      <w:marTop w:val="0"/>
      <w:marBottom w:val="0"/>
      <w:divBdr>
        <w:top w:val="none" w:sz="0" w:space="0" w:color="auto"/>
        <w:left w:val="none" w:sz="0" w:space="0" w:color="auto"/>
        <w:bottom w:val="none" w:sz="0" w:space="0" w:color="auto"/>
        <w:right w:val="none" w:sz="0" w:space="0" w:color="auto"/>
      </w:divBdr>
    </w:div>
    <w:div w:id="290747293">
      <w:bodyDiv w:val="1"/>
      <w:marLeft w:val="0"/>
      <w:marRight w:val="0"/>
      <w:marTop w:val="0"/>
      <w:marBottom w:val="0"/>
      <w:divBdr>
        <w:top w:val="none" w:sz="0" w:space="0" w:color="auto"/>
        <w:left w:val="none" w:sz="0" w:space="0" w:color="auto"/>
        <w:bottom w:val="none" w:sz="0" w:space="0" w:color="auto"/>
        <w:right w:val="none" w:sz="0" w:space="0" w:color="auto"/>
      </w:divBdr>
    </w:div>
    <w:div w:id="357976434">
      <w:bodyDiv w:val="1"/>
      <w:marLeft w:val="0"/>
      <w:marRight w:val="0"/>
      <w:marTop w:val="0"/>
      <w:marBottom w:val="0"/>
      <w:divBdr>
        <w:top w:val="none" w:sz="0" w:space="0" w:color="auto"/>
        <w:left w:val="none" w:sz="0" w:space="0" w:color="auto"/>
        <w:bottom w:val="none" w:sz="0" w:space="0" w:color="auto"/>
        <w:right w:val="none" w:sz="0" w:space="0" w:color="auto"/>
      </w:divBdr>
    </w:div>
    <w:div w:id="391275249">
      <w:bodyDiv w:val="1"/>
      <w:marLeft w:val="0"/>
      <w:marRight w:val="0"/>
      <w:marTop w:val="0"/>
      <w:marBottom w:val="0"/>
      <w:divBdr>
        <w:top w:val="none" w:sz="0" w:space="0" w:color="auto"/>
        <w:left w:val="none" w:sz="0" w:space="0" w:color="auto"/>
        <w:bottom w:val="none" w:sz="0" w:space="0" w:color="auto"/>
        <w:right w:val="none" w:sz="0" w:space="0" w:color="auto"/>
      </w:divBdr>
    </w:div>
    <w:div w:id="436029131">
      <w:bodyDiv w:val="1"/>
      <w:marLeft w:val="0"/>
      <w:marRight w:val="0"/>
      <w:marTop w:val="0"/>
      <w:marBottom w:val="0"/>
      <w:divBdr>
        <w:top w:val="none" w:sz="0" w:space="0" w:color="auto"/>
        <w:left w:val="none" w:sz="0" w:space="0" w:color="auto"/>
        <w:bottom w:val="none" w:sz="0" w:space="0" w:color="auto"/>
        <w:right w:val="none" w:sz="0" w:space="0" w:color="auto"/>
      </w:divBdr>
    </w:div>
    <w:div w:id="452359759">
      <w:bodyDiv w:val="1"/>
      <w:marLeft w:val="0"/>
      <w:marRight w:val="0"/>
      <w:marTop w:val="0"/>
      <w:marBottom w:val="0"/>
      <w:divBdr>
        <w:top w:val="none" w:sz="0" w:space="0" w:color="auto"/>
        <w:left w:val="none" w:sz="0" w:space="0" w:color="auto"/>
        <w:bottom w:val="none" w:sz="0" w:space="0" w:color="auto"/>
        <w:right w:val="none" w:sz="0" w:space="0" w:color="auto"/>
      </w:divBdr>
    </w:div>
    <w:div w:id="456607449">
      <w:bodyDiv w:val="1"/>
      <w:marLeft w:val="0"/>
      <w:marRight w:val="0"/>
      <w:marTop w:val="0"/>
      <w:marBottom w:val="0"/>
      <w:divBdr>
        <w:top w:val="none" w:sz="0" w:space="0" w:color="auto"/>
        <w:left w:val="none" w:sz="0" w:space="0" w:color="auto"/>
        <w:bottom w:val="none" w:sz="0" w:space="0" w:color="auto"/>
        <w:right w:val="none" w:sz="0" w:space="0" w:color="auto"/>
      </w:divBdr>
    </w:div>
    <w:div w:id="573010627">
      <w:bodyDiv w:val="1"/>
      <w:marLeft w:val="0"/>
      <w:marRight w:val="0"/>
      <w:marTop w:val="0"/>
      <w:marBottom w:val="0"/>
      <w:divBdr>
        <w:top w:val="none" w:sz="0" w:space="0" w:color="auto"/>
        <w:left w:val="none" w:sz="0" w:space="0" w:color="auto"/>
        <w:bottom w:val="none" w:sz="0" w:space="0" w:color="auto"/>
        <w:right w:val="none" w:sz="0" w:space="0" w:color="auto"/>
      </w:divBdr>
    </w:div>
    <w:div w:id="607008325">
      <w:bodyDiv w:val="1"/>
      <w:marLeft w:val="0"/>
      <w:marRight w:val="0"/>
      <w:marTop w:val="0"/>
      <w:marBottom w:val="0"/>
      <w:divBdr>
        <w:top w:val="none" w:sz="0" w:space="0" w:color="auto"/>
        <w:left w:val="none" w:sz="0" w:space="0" w:color="auto"/>
        <w:bottom w:val="none" w:sz="0" w:space="0" w:color="auto"/>
        <w:right w:val="none" w:sz="0" w:space="0" w:color="auto"/>
      </w:divBdr>
    </w:div>
    <w:div w:id="628827302">
      <w:bodyDiv w:val="1"/>
      <w:marLeft w:val="0"/>
      <w:marRight w:val="0"/>
      <w:marTop w:val="0"/>
      <w:marBottom w:val="0"/>
      <w:divBdr>
        <w:top w:val="none" w:sz="0" w:space="0" w:color="auto"/>
        <w:left w:val="none" w:sz="0" w:space="0" w:color="auto"/>
        <w:bottom w:val="none" w:sz="0" w:space="0" w:color="auto"/>
        <w:right w:val="none" w:sz="0" w:space="0" w:color="auto"/>
      </w:divBdr>
    </w:div>
    <w:div w:id="1106198942">
      <w:bodyDiv w:val="1"/>
      <w:marLeft w:val="0"/>
      <w:marRight w:val="0"/>
      <w:marTop w:val="0"/>
      <w:marBottom w:val="0"/>
      <w:divBdr>
        <w:top w:val="none" w:sz="0" w:space="0" w:color="auto"/>
        <w:left w:val="none" w:sz="0" w:space="0" w:color="auto"/>
        <w:bottom w:val="none" w:sz="0" w:space="0" w:color="auto"/>
        <w:right w:val="none" w:sz="0" w:space="0" w:color="auto"/>
      </w:divBdr>
    </w:div>
    <w:div w:id="1392578012">
      <w:bodyDiv w:val="1"/>
      <w:marLeft w:val="0"/>
      <w:marRight w:val="0"/>
      <w:marTop w:val="0"/>
      <w:marBottom w:val="0"/>
      <w:divBdr>
        <w:top w:val="none" w:sz="0" w:space="0" w:color="auto"/>
        <w:left w:val="none" w:sz="0" w:space="0" w:color="auto"/>
        <w:bottom w:val="none" w:sz="0" w:space="0" w:color="auto"/>
        <w:right w:val="none" w:sz="0" w:space="0" w:color="auto"/>
      </w:divBdr>
    </w:div>
    <w:div w:id="1535771260">
      <w:bodyDiv w:val="1"/>
      <w:marLeft w:val="0"/>
      <w:marRight w:val="0"/>
      <w:marTop w:val="0"/>
      <w:marBottom w:val="0"/>
      <w:divBdr>
        <w:top w:val="none" w:sz="0" w:space="0" w:color="auto"/>
        <w:left w:val="none" w:sz="0" w:space="0" w:color="auto"/>
        <w:bottom w:val="none" w:sz="0" w:space="0" w:color="auto"/>
        <w:right w:val="none" w:sz="0" w:space="0" w:color="auto"/>
      </w:divBdr>
    </w:div>
    <w:div w:id="1546402770">
      <w:bodyDiv w:val="1"/>
      <w:marLeft w:val="0"/>
      <w:marRight w:val="0"/>
      <w:marTop w:val="0"/>
      <w:marBottom w:val="0"/>
      <w:divBdr>
        <w:top w:val="none" w:sz="0" w:space="0" w:color="auto"/>
        <w:left w:val="none" w:sz="0" w:space="0" w:color="auto"/>
        <w:bottom w:val="none" w:sz="0" w:space="0" w:color="auto"/>
        <w:right w:val="none" w:sz="0" w:space="0" w:color="auto"/>
      </w:divBdr>
    </w:div>
    <w:div w:id="1587038713">
      <w:bodyDiv w:val="1"/>
      <w:marLeft w:val="0"/>
      <w:marRight w:val="0"/>
      <w:marTop w:val="0"/>
      <w:marBottom w:val="0"/>
      <w:divBdr>
        <w:top w:val="none" w:sz="0" w:space="0" w:color="auto"/>
        <w:left w:val="none" w:sz="0" w:space="0" w:color="auto"/>
        <w:bottom w:val="none" w:sz="0" w:space="0" w:color="auto"/>
        <w:right w:val="none" w:sz="0" w:space="0" w:color="auto"/>
      </w:divBdr>
    </w:div>
    <w:div w:id="1729038341">
      <w:bodyDiv w:val="1"/>
      <w:marLeft w:val="0"/>
      <w:marRight w:val="0"/>
      <w:marTop w:val="0"/>
      <w:marBottom w:val="0"/>
      <w:divBdr>
        <w:top w:val="none" w:sz="0" w:space="0" w:color="auto"/>
        <w:left w:val="none" w:sz="0" w:space="0" w:color="auto"/>
        <w:bottom w:val="none" w:sz="0" w:space="0" w:color="auto"/>
        <w:right w:val="none" w:sz="0" w:space="0" w:color="auto"/>
      </w:divBdr>
    </w:div>
    <w:div w:id="1736194972">
      <w:bodyDiv w:val="1"/>
      <w:marLeft w:val="0"/>
      <w:marRight w:val="0"/>
      <w:marTop w:val="0"/>
      <w:marBottom w:val="0"/>
      <w:divBdr>
        <w:top w:val="none" w:sz="0" w:space="0" w:color="auto"/>
        <w:left w:val="none" w:sz="0" w:space="0" w:color="auto"/>
        <w:bottom w:val="none" w:sz="0" w:space="0" w:color="auto"/>
        <w:right w:val="none" w:sz="0" w:space="0" w:color="auto"/>
      </w:divBdr>
    </w:div>
    <w:div w:id="1769811223">
      <w:bodyDiv w:val="1"/>
      <w:marLeft w:val="0"/>
      <w:marRight w:val="0"/>
      <w:marTop w:val="0"/>
      <w:marBottom w:val="0"/>
      <w:divBdr>
        <w:top w:val="none" w:sz="0" w:space="0" w:color="auto"/>
        <w:left w:val="none" w:sz="0" w:space="0" w:color="auto"/>
        <w:bottom w:val="none" w:sz="0" w:space="0" w:color="auto"/>
        <w:right w:val="none" w:sz="0" w:space="0" w:color="auto"/>
      </w:divBdr>
    </w:div>
    <w:div w:id="1798066232">
      <w:bodyDiv w:val="1"/>
      <w:marLeft w:val="0"/>
      <w:marRight w:val="0"/>
      <w:marTop w:val="0"/>
      <w:marBottom w:val="0"/>
      <w:divBdr>
        <w:top w:val="none" w:sz="0" w:space="0" w:color="auto"/>
        <w:left w:val="none" w:sz="0" w:space="0" w:color="auto"/>
        <w:bottom w:val="none" w:sz="0" w:space="0" w:color="auto"/>
        <w:right w:val="none" w:sz="0" w:space="0" w:color="auto"/>
      </w:divBdr>
    </w:div>
    <w:div w:id="1913656710">
      <w:bodyDiv w:val="1"/>
      <w:marLeft w:val="0"/>
      <w:marRight w:val="0"/>
      <w:marTop w:val="0"/>
      <w:marBottom w:val="0"/>
      <w:divBdr>
        <w:top w:val="none" w:sz="0" w:space="0" w:color="auto"/>
        <w:left w:val="none" w:sz="0" w:space="0" w:color="auto"/>
        <w:bottom w:val="none" w:sz="0" w:space="0" w:color="auto"/>
        <w:right w:val="none" w:sz="0" w:space="0" w:color="auto"/>
      </w:divBdr>
    </w:div>
    <w:div w:id="2004702636">
      <w:bodyDiv w:val="1"/>
      <w:marLeft w:val="0"/>
      <w:marRight w:val="0"/>
      <w:marTop w:val="0"/>
      <w:marBottom w:val="0"/>
      <w:divBdr>
        <w:top w:val="none" w:sz="0" w:space="0" w:color="auto"/>
        <w:left w:val="none" w:sz="0" w:space="0" w:color="auto"/>
        <w:bottom w:val="none" w:sz="0" w:space="0" w:color="auto"/>
        <w:right w:val="none" w:sz="0" w:space="0" w:color="auto"/>
      </w:divBdr>
    </w:div>
    <w:div w:id="2048676490">
      <w:bodyDiv w:val="1"/>
      <w:marLeft w:val="0"/>
      <w:marRight w:val="0"/>
      <w:marTop w:val="0"/>
      <w:marBottom w:val="0"/>
      <w:divBdr>
        <w:top w:val="none" w:sz="0" w:space="0" w:color="auto"/>
        <w:left w:val="none" w:sz="0" w:space="0" w:color="auto"/>
        <w:bottom w:val="none" w:sz="0" w:space="0" w:color="auto"/>
        <w:right w:val="none" w:sz="0" w:space="0" w:color="auto"/>
      </w:divBdr>
    </w:div>
    <w:div w:id="2112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1662-DDCC-45B5-9523-E00916D8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8168</Words>
  <Characters>46561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REGULAR MEETING OF THE TOWN BOARD</vt:lpstr>
    </vt:vector>
  </TitlesOfParts>
  <Company>Hewlett-Packard Company</Company>
  <LinksUpToDate>false</LinksUpToDate>
  <CharactersWithSpaces>54620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TOWN BOARD</dc:title>
  <dc:creator>Gail Young</dc:creator>
  <cp:lastModifiedBy>Miscione, Paul</cp:lastModifiedBy>
  <cp:revision>2</cp:revision>
  <cp:lastPrinted>2018-03-19T16:16:00Z</cp:lastPrinted>
  <dcterms:created xsi:type="dcterms:W3CDTF">2018-04-04T19:31:00Z</dcterms:created>
  <dcterms:modified xsi:type="dcterms:W3CDTF">2018-04-04T19:31:00Z</dcterms:modified>
</cp:coreProperties>
</file>