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78" w:rsidRDefault="00782778" w:rsidP="00782778">
      <w:pPr>
        <w:jc w:val="center"/>
      </w:pPr>
      <w:bookmarkStart w:id="0" w:name="_GoBack"/>
      <w:bookmarkEnd w:id="0"/>
      <w:r w:rsidRPr="00416B49">
        <w:rPr>
          <w:noProof/>
        </w:rPr>
        <w:drawing>
          <wp:inline distT="0" distB="0" distL="0" distR="0">
            <wp:extent cx="1562100" cy="1524000"/>
            <wp:effectExtent l="19050" t="0" r="0" b="0"/>
            <wp:docPr id="2" name="Picture 4" descr="http://electronicvalley.org/derby/images/city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onicvalley.org/derby/images/city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78" w:rsidRDefault="00782778" w:rsidP="00782778">
      <w:pPr>
        <w:jc w:val="center"/>
        <w:rPr>
          <w:rFonts w:ascii="Century Gothic" w:hAnsi="Century Gothic"/>
          <w:sz w:val="20"/>
          <w:szCs w:val="20"/>
        </w:rPr>
      </w:pPr>
    </w:p>
    <w:p w:rsidR="00782778" w:rsidRPr="00A573C8" w:rsidRDefault="00782778" w:rsidP="0078277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A573C8">
        <w:rPr>
          <w:rFonts w:ascii="Century Gothic" w:hAnsi="Century Gothic"/>
          <w:b/>
          <w:sz w:val="20"/>
          <w:szCs w:val="20"/>
        </w:rPr>
        <w:t>CITY OF DERBY</w:t>
      </w:r>
    </w:p>
    <w:p w:rsidR="00782778" w:rsidRPr="00A573C8" w:rsidRDefault="00782778" w:rsidP="0078277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A573C8">
        <w:rPr>
          <w:rFonts w:ascii="Century Gothic" w:hAnsi="Century Gothic"/>
          <w:b/>
          <w:sz w:val="20"/>
          <w:szCs w:val="20"/>
        </w:rPr>
        <w:t>BOARD OF EDUCATION</w:t>
      </w:r>
    </w:p>
    <w:p w:rsidR="00782778" w:rsidRPr="00A573C8" w:rsidRDefault="00782778" w:rsidP="0078277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A573C8">
        <w:rPr>
          <w:rFonts w:ascii="Century Gothic" w:hAnsi="Century Gothic"/>
          <w:b/>
          <w:sz w:val="20"/>
          <w:szCs w:val="20"/>
        </w:rPr>
        <w:t>SPECIAL MEETING</w:t>
      </w:r>
    </w:p>
    <w:p w:rsidR="00782778" w:rsidRPr="00A573C8" w:rsidRDefault="00782778" w:rsidP="00782778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April</w:t>
      </w:r>
      <w:r w:rsidRPr="00A573C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22</w:t>
      </w:r>
      <w:r w:rsidRPr="00A573C8">
        <w:rPr>
          <w:rFonts w:ascii="Century Gothic" w:hAnsi="Century Gothic"/>
          <w:b/>
          <w:sz w:val="20"/>
          <w:szCs w:val="20"/>
        </w:rPr>
        <w:t xml:space="preserve"> 2013</w:t>
      </w:r>
    </w:p>
    <w:p w:rsidR="00782778" w:rsidRDefault="00782778" w:rsidP="00782778">
      <w:pPr>
        <w:pStyle w:val="NoSpacing"/>
        <w:jc w:val="center"/>
        <w:rPr>
          <w:b/>
        </w:rPr>
      </w:pPr>
    </w:p>
    <w:p w:rsidR="00782778" w:rsidRDefault="00782778" w:rsidP="0078277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782778" w:rsidRPr="00E1753A" w:rsidRDefault="00782778" w:rsidP="00782778">
      <w:pPr>
        <w:spacing w:after="0"/>
        <w:rPr>
          <w:rFonts w:ascii="Century Gothic" w:hAnsi="Century Gothic"/>
          <w:sz w:val="20"/>
          <w:szCs w:val="20"/>
        </w:rPr>
      </w:pPr>
      <w:r w:rsidRPr="00E578FF">
        <w:rPr>
          <w:rFonts w:ascii="Century Gothic" w:hAnsi="Century Gothic"/>
          <w:b/>
          <w:sz w:val="20"/>
          <w:szCs w:val="20"/>
          <w:u w:val="single"/>
        </w:rPr>
        <w:t>Call to Order:</w:t>
      </w:r>
    </w:p>
    <w:p w:rsidR="00782778" w:rsidRPr="00E578FF" w:rsidRDefault="00782778" w:rsidP="00782778">
      <w:pPr>
        <w:spacing w:after="0"/>
        <w:rPr>
          <w:rFonts w:ascii="Century Gothic" w:hAnsi="Century Gothic"/>
          <w:sz w:val="20"/>
          <w:szCs w:val="20"/>
        </w:rPr>
      </w:pPr>
      <w:r w:rsidRPr="00E578FF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meeting was called to order at 7</w:t>
      </w:r>
      <w:r w:rsidRPr="00E578FF">
        <w:rPr>
          <w:rFonts w:ascii="Century Gothic" w:hAnsi="Century Gothic"/>
          <w:sz w:val="20"/>
          <w:szCs w:val="20"/>
        </w:rPr>
        <w:t>:</w:t>
      </w:r>
      <w:r w:rsidR="001909F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0</w:t>
      </w:r>
      <w:r w:rsidRPr="00E578FF">
        <w:rPr>
          <w:rFonts w:ascii="Century Gothic" w:hAnsi="Century Gothic"/>
          <w:sz w:val="20"/>
          <w:szCs w:val="20"/>
        </w:rPr>
        <w:t xml:space="preserve"> p.m. </w:t>
      </w:r>
      <w:r>
        <w:rPr>
          <w:rFonts w:ascii="Century Gothic" w:hAnsi="Century Gothic"/>
          <w:sz w:val="20"/>
          <w:szCs w:val="20"/>
        </w:rPr>
        <w:t xml:space="preserve">All rose and pledged allegiance. </w:t>
      </w:r>
    </w:p>
    <w:p w:rsidR="00782778" w:rsidRPr="00E578FF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Pr="00E578FF" w:rsidRDefault="00782778" w:rsidP="0078277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E578FF">
        <w:rPr>
          <w:rFonts w:ascii="Century Gothic" w:hAnsi="Century Gothic"/>
          <w:b/>
          <w:sz w:val="20"/>
          <w:szCs w:val="20"/>
          <w:u w:val="single"/>
        </w:rPr>
        <w:t>Roll Call:</w:t>
      </w:r>
    </w:p>
    <w:p w:rsidR="001909F8" w:rsidRDefault="001909F8" w:rsidP="00782778">
      <w:pPr>
        <w:spacing w:after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Christine Robinson, Denise Bottone, Ken Marcucio - Board Chair, Stephanie D'Onofrio and Rebecca O'Hara.</w:t>
      </w:r>
      <w:proofErr w:type="gramEnd"/>
    </w:p>
    <w:p w:rsidR="001909F8" w:rsidRDefault="001909F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1909F8" w:rsidRDefault="001909F8" w:rsidP="001909F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Also present: Dr. Matt Conway - Superintendent of Schools, DMS principal Sally Bonina, Dean of Students Dru Walters and Kyle </w:t>
      </w:r>
      <w:proofErr w:type="spellStart"/>
      <w:r>
        <w:rPr>
          <w:rFonts w:ascii="Century Gothic" w:hAnsi="Century Gothic"/>
          <w:sz w:val="20"/>
          <w:szCs w:val="20"/>
        </w:rPr>
        <w:t>Mclaine</w:t>
      </w:r>
      <w:proofErr w:type="spellEnd"/>
      <w:r>
        <w:rPr>
          <w:rFonts w:ascii="Century Gothic" w:hAnsi="Century Gothic"/>
          <w:sz w:val="20"/>
          <w:szCs w:val="20"/>
        </w:rPr>
        <w:t xml:space="preserve"> - Board Attorney.</w:t>
      </w:r>
    </w:p>
    <w:p w:rsidR="001909F8" w:rsidRDefault="001909F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  <w:r w:rsidRPr="00E578FF">
        <w:rPr>
          <w:rFonts w:ascii="Century Gothic" w:hAnsi="Century Gothic"/>
          <w:b/>
          <w:sz w:val="20"/>
          <w:szCs w:val="20"/>
          <w:u w:val="single"/>
        </w:rPr>
        <w:t>Public Participation</w:t>
      </w: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one from the public spoke.</w:t>
      </w: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Executive Session</w:t>
      </w:r>
    </w:p>
    <w:p w:rsidR="00782778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MOTION</w:t>
      </w:r>
      <w:r>
        <w:rPr>
          <w:rFonts w:ascii="Century Gothic" w:hAnsi="Century Gothic"/>
          <w:i/>
          <w:sz w:val="20"/>
          <w:szCs w:val="20"/>
        </w:rPr>
        <w:t xml:space="preserve"> at </w:t>
      </w:r>
      <w:r w:rsidR="001909F8">
        <w:rPr>
          <w:rFonts w:ascii="Century Gothic" w:hAnsi="Century Gothic"/>
          <w:i/>
          <w:sz w:val="20"/>
          <w:szCs w:val="20"/>
        </w:rPr>
        <w:t>7</w:t>
      </w:r>
      <w:r>
        <w:rPr>
          <w:rFonts w:ascii="Century Gothic" w:hAnsi="Century Gothic"/>
          <w:i/>
          <w:sz w:val="20"/>
          <w:szCs w:val="20"/>
        </w:rPr>
        <w:t>:</w:t>
      </w:r>
      <w:r w:rsidR="001909F8">
        <w:rPr>
          <w:rFonts w:ascii="Century Gothic" w:hAnsi="Century Gothic"/>
          <w:i/>
          <w:sz w:val="20"/>
          <w:szCs w:val="20"/>
        </w:rPr>
        <w:t>14</w:t>
      </w:r>
      <w:r>
        <w:rPr>
          <w:rFonts w:ascii="Century Gothic" w:hAnsi="Century Gothic"/>
          <w:i/>
          <w:sz w:val="20"/>
          <w:szCs w:val="20"/>
        </w:rPr>
        <w:t xml:space="preserve"> p.m. by Ms. Bottone  with a second by M</w:t>
      </w:r>
      <w:r w:rsidR="001909F8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1909F8">
        <w:rPr>
          <w:rFonts w:ascii="Century Gothic" w:hAnsi="Century Gothic"/>
          <w:i/>
          <w:sz w:val="20"/>
          <w:szCs w:val="20"/>
        </w:rPr>
        <w:t>Robinson</w:t>
      </w:r>
      <w:r>
        <w:rPr>
          <w:rFonts w:ascii="Century Gothic" w:hAnsi="Century Gothic"/>
          <w:i/>
          <w:sz w:val="20"/>
          <w:szCs w:val="20"/>
        </w:rPr>
        <w:t xml:space="preserve"> to go into Executive Session to discuss a matter </w:t>
      </w:r>
      <w:r w:rsidR="001909F8">
        <w:rPr>
          <w:rFonts w:ascii="Century Gothic" w:hAnsi="Century Gothic"/>
          <w:i/>
          <w:sz w:val="20"/>
          <w:szCs w:val="20"/>
        </w:rPr>
        <w:t xml:space="preserve">involving a student </w:t>
      </w:r>
      <w:r>
        <w:rPr>
          <w:rFonts w:ascii="Century Gothic" w:hAnsi="Century Gothic"/>
          <w:i/>
          <w:sz w:val="20"/>
          <w:szCs w:val="20"/>
        </w:rPr>
        <w:t>that will likely result in the disclosure of public records or the information contained therein as described in CT General Statutes  Section 1-210 (b) (2) (11) (17), only those invited by the board may be present in the Executive Session, the board invites the following individuals into Executive Session...</w:t>
      </w:r>
      <w:r w:rsidR="001909F8">
        <w:rPr>
          <w:rFonts w:ascii="Century Gothic" w:hAnsi="Century Gothic"/>
          <w:i/>
          <w:sz w:val="20"/>
          <w:szCs w:val="20"/>
        </w:rPr>
        <w:t xml:space="preserve">Student A and parent of Student A which are not present as of 7:15 p.m., </w:t>
      </w:r>
      <w:r>
        <w:rPr>
          <w:rFonts w:ascii="Century Gothic" w:hAnsi="Century Gothic"/>
          <w:i/>
          <w:sz w:val="20"/>
          <w:szCs w:val="20"/>
        </w:rPr>
        <w:t xml:space="preserve">Superintendent of Schools  Dr. Matt Conway,  </w:t>
      </w:r>
      <w:r w:rsidR="001909F8">
        <w:rPr>
          <w:rFonts w:ascii="Century Gothic" w:hAnsi="Century Gothic"/>
          <w:sz w:val="20"/>
          <w:szCs w:val="20"/>
        </w:rPr>
        <w:t xml:space="preserve">DMS principal Sally Bonina, Dean of Students Dru Walters and Kyle </w:t>
      </w:r>
      <w:proofErr w:type="spellStart"/>
      <w:r w:rsidR="001909F8">
        <w:rPr>
          <w:rFonts w:ascii="Century Gothic" w:hAnsi="Century Gothic"/>
          <w:sz w:val="20"/>
          <w:szCs w:val="20"/>
        </w:rPr>
        <w:t>Mclaine</w:t>
      </w:r>
      <w:proofErr w:type="spellEnd"/>
      <w:r w:rsidR="001909F8">
        <w:rPr>
          <w:rFonts w:ascii="Century Gothic" w:hAnsi="Century Gothic"/>
          <w:sz w:val="20"/>
          <w:szCs w:val="20"/>
        </w:rPr>
        <w:t xml:space="preserve"> - Board Attorney,</w:t>
      </w:r>
      <w:r>
        <w:rPr>
          <w:rFonts w:ascii="Century Gothic" w:hAnsi="Century Gothic"/>
          <w:i/>
          <w:sz w:val="20"/>
          <w:szCs w:val="20"/>
        </w:rPr>
        <w:t xml:space="preserve"> all in favor, </w:t>
      </w:r>
      <w:r>
        <w:rPr>
          <w:rFonts w:ascii="Century Gothic" w:hAnsi="Century Gothic"/>
          <w:b/>
          <w:sz w:val="20"/>
          <w:szCs w:val="20"/>
        </w:rPr>
        <w:t>motion carries.</w:t>
      </w:r>
    </w:p>
    <w:p w:rsidR="00782778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MOTION</w:t>
      </w:r>
      <w:r>
        <w:rPr>
          <w:rFonts w:ascii="Century Gothic" w:hAnsi="Century Gothic"/>
          <w:i/>
          <w:sz w:val="20"/>
          <w:szCs w:val="20"/>
        </w:rPr>
        <w:t xml:space="preserve"> at </w:t>
      </w:r>
      <w:r w:rsidR="009A2091">
        <w:rPr>
          <w:rFonts w:ascii="Century Gothic" w:hAnsi="Century Gothic"/>
          <w:i/>
          <w:sz w:val="20"/>
          <w:szCs w:val="20"/>
        </w:rPr>
        <w:t>7</w:t>
      </w:r>
      <w:r>
        <w:rPr>
          <w:rFonts w:ascii="Century Gothic" w:hAnsi="Century Gothic"/>
          <w:i/>
          <w:sz w:val="20"/>
          <w:szCs w:val="20"/>
        </w:rPr>
        <w:t>:</w:t>
      </w:r>
      <w:r w:rsidR="009A2091">
        <w:rPr>
          <w:rFonts w:ascii="Century Gothic" w:hAnsi="Century Gothic"/>
          <w:i/>
          <w:sz w:val="20"/>
          <w:szCs w:val="20"/>
        </w:rPr>
        <w:t>50</w:t>
      </w:r>
      <w:r>
        <w:rPr>
          <w:rFonts w:ascii="Century Gothic" w:hAnsi="Century Gothic"/>
          <w:i/>
          <w:sz w:val="20"/>
          <w:szCs w:val="20"/>
        </w:rPr>
        <w:t xml:space="preserve"> p.m. by M</w:t>
      </w:r>
      <w:r w:rsidR="009A2091">
        <w:rPr>
          <w:rFonts w:ascii="Century Gothic" w:hAnsi="Century Gothic"/>
          <w:i/>
          <w:sz w:val="20"/>
          <w:szCs w:val="20"/>
        </w:rPr>
        <w:t>r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9A2091">
        <w:rPr>
          <w:rFonts w:ascii="Century Gothic" w:hAnsi="Century Gothic"/>
          <w:i/>
          <w:sz w:val="20"/>
          <w:szCs w:val="20"/>
        </w:rPr>
        <w:t>Marcucio</w:t>
      </w:r>
      <w:r>
        <w:rPr>
          <w:rFonts w:ascii="Century Gothic" w:hAnsi="Century Gothic"/>
          <w:i/>
          <w:sz w:val="20"/>
          <w:szCs w:val="20"/>
        </w:rPr>
        <w:t xml:space="preserve"> with a second by M</w:t>
      </w:r>
      <w:r w:rsidR="009A2091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9A2091">
        <w:rPr>
          <w:rFonts w:ascii="Century Gothic" w:hAnsi="Century Gothic"/>
          <w:i/>
          <w:sz w:val="20"/>
          <w:szCs w:val="20"/>
        </w:rPr>
        <w:t>Robinson</w:t>
      </w:r>
      <w:r>
        <w:rPr>
          <w:rFonts w:ascii="Century Gothic" w:hAnsi="Century Gothic"/>
          <w:i/>
          <w:sz w:val="20"/>
          <w:szCs w:val="20"/>
        </w:rPr>
        <w:t xml:space="preserve"> that the Board of Education return to public session, all in favor, </w:t>
      </w:r>
      <w:r>
        <w:rPr>
          <w:rFonts w:ascii="Century Gothic" w:hAnsi="Century Gothic"/>
          <w:b/>
          <w:sz w:val="20"/>
          <w:szCs w:val="20"/>
        </w:rPr>
        <w:t>motion carries.</w:t>
      </w:r>
    </w:p>
    <w:p w:rsidR="00782778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 MOTION </w:t>
      </w:r>
      <w:r w:rsidR="0040156E">
        <w:rPr>
          <w:rFonts w:ascii="Century Gothic" w:hAnsi="Century Gothic"/>
          <w:i/>
          <w:sz w:val="20"/>
          <w:szCs w:val="20"/>
        </w:rPr>
        <w:t xml:space="preserve"> by Mr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40156E">
        <w:rPr>
          <w:rFonts w:ascii="Century Gothic" w:hAnsi="Century Gothic"/>
          <w:i/>
          <w:sz w:val="20"/>
          <w:szCs w:val="20"/>
        </w:rPr>
        <w:t>Marcucio</w:t>
      </w:r>
      <w:r>
        <w:rPr>
          <w:rFonts w:ascii="Century Gothic" w:hAnsi="Century Gothic"/>
          <w:i/>
          <w:sz w:val="20"/>
          <w:szCs w:val="20"/>
        </w:rPr>
        <w:t xml:space="preserve"> with a second by M</w:t>
      </w:r>
      <w:r w:rsidR="0040156E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40156E">
        <w:rPr>
          <w:rFonts w:ascii="Century Gothic" w:hAnsi="Century Gothic"/>
          <w:i/>
          <w:sz w:val="20"/>
          <w:szCs w:val="20"/>
        </w:rPr>
        <w:t>D'Onofrio</w:t>
      </w:r>
      <w:r>
        <w:rPr>
          <w:rFonts w:ascii="Century Gothic" w:hAnsi="Century Gothic"/>
          <w:i/>
          <w:sz w:val="20"/>
          <w:szCs w:val="20"/>
        </w:rPr>
        <w:t xml:space="preserve"> that pursuant to CT State  Statutes Section 10-233 d, the Board of Education expel the </w:t>
      </w:r>
      <w:r w:rsidR="009A2091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>tudent</w:t>
      </w:r>
      <w:r w:rsidR="009A2091">
        <w:rPr>
          <w:rFonts w:ascii="Century Gothic" w:hAnsi="Century Gothic"/>
          <w:i/>
          <w:sz w:val="20"/>
          <w:szCs w:val="20"/>
        </w:rPr>
        <w:t xml:space="preserve"> A as</w:t>
      </w:r>
      <w:r>
        <w:rPr>
          <w:rFonts w:ascii="Century Gothic" w:hAnsi="Century Gothic"/>
          <w:i/>
          <w:sz w:val="20"/>
          <w:szCs w:val="20"/>
        </w:rPr>
        <w:t xml:space="preserve"> discussed in Executive Session </w:t>
      </w:r>
      <w:r>
        <w:rPr>
          <w:rFonts w:ascii="Century Gothic" w:hAnsi="Century Gothic"/>
          <w:i/>
          <w:sz w:val="20"/>
          <w:szCs w:val="20"/>
        </w:rPr>
        <w:lastRenderedPageBreak/>
        <w:t xml:space="preserve">from attendance at Derby </w:t>
      </w:r>
      <w:r w:rsidR="009A2091">
        <w:rPr>
          <w:rFonts w:ascii="Century Gothic" w:hAnsi="Century Gothic"/>
          <w:i/>
          <w:sz w:val="20"/>
          <w:szCs w:val="20"/>
        </w:rPr>
        <w:t>Middle</w:t>
      </w:r>
      <w:r>
        <w:rPr>
          <w:rFonts w:ascii="Century Gothic" w:hAnsi="Century Gothic"/>
          <w:i/>
          <w:sz w:val="20"/>
          <w:szCs w:val="20"/>
        </w:rPr>
        <w:t xml:space="preserve"> School for a period from </w:t>
      </w:r>
      <w:r w:rsidR="009A2091">
        <w:rPr>
          <w:rFonts w:ascii="Century Gothic" w:hAnsi="Century Gothic"/>
          <w:i/>
          <w:sz w:val="20"/>
          <w:szCs w:val="20"/>
        </w:rPr>
        <w:t>April</w:t>
      </w:r>
      <w:r>
        <w:rPr>
          <w:rFonts w:ascii="Century Gothic" w:hAnsi="Century Gothic"/>
          <w:i/>
          <w:sz w:val="20"/>
          <w:szCs w:val="20"/>
        </w:rPr>
        <w:t xml:space="preserve"> 4, 2013 to </w:t>
      </w:r>
      <w:r w:rsidR="009A2091">
        <w:rPr>
          <w:rFonts w:ascii="Century Gothic" w:hAnsi="Century Gothic"/>
          <w:i/>
          <w:sz w:val="20"/>
          <w:szCs w:val="20"/>
        </w:rPr>
        <w:t>April</w:t>
      </w:r>
      <w:r>
        <w:rPr>
          <w:rFonts w:ascii="Century Gothic" w:hAnsi="Century Gothic"/>
          <w:i/>
          <w:sz w:val="20"/>
          <w:szCs w:val="20"/>
        </w:rPr>
        <w:t xml:space="preserve"> 4, 2014 for the reasons presented by the Administration in Executive Session.</w:t>
      </w: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Further, The Board directs the Administration to offer an alternative educational opportunity pursuant to CT General Statutes Section 10-233 (d) (d</w:t>
      </w:r>
      <w:proofErr w:type="gramStart"/>
      <w:r>
        <w:rPr>
          <w:rFonts w:ascii="Century Gothic" w:hAnsi="Century Gothic"/>
          <w:i/>
          <w:sz w:val="20"/>
          <w:szCs w:val="20"/>
        </w:rPr>
        <w:t>)  in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a form to be determined by the Superintendent to the student for the period of this expulsion. </w:t>
      </w: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The Board also directs the Administration pursuant to CT General </w:t>
      </w:r>
      <w:proofErr w:type="gramStart"/>
      <w:r>
        <w:rPr>
          <w:rFonts w:ascii="Century Gothic" w:hAnsi="Century Gothic"/>
          <w:i/>
          <w:sz w:val="20"/>
          <w:szCs w:val="20"/>
        </w:rPr>
        <w:t>Statutes  Section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10-233 (d) Sub Section f to record this expulsion on the student's accumulative educational record to be expunged from such record if the student graduates from high school.</w:t>
      </w: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Pr="00306476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Finally</w:t>
      </w:r>
      <w:r w:rsidR="009A2091"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i/>
          <w:sz w:val="20"/>
          <w:szCs w:val="20"/>
        </w:rPr>
        <w:t xml:space="preserve"> the Board authorizes Attorney Kyle </w:t>
      </w:r>
      <w:proofErr w:type="spellStart"/>
      <w:r>
        <w:rPr>
          <w:rFonts w:ascii="Century Gothic" w:hAnsi="Century Gothic"/>
          <w:i/>
          <w:sz w:val="20"/>
          <w:szCs w:val="20"/>
        </w:rPr>
        <w:t>Mclaine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 to communicate in writing the Board's decision and the reasons therefore consistent with the Board's Executive Session discussion to the </w:t>
      </w:r>
      <w:r w:rsidR="009A2091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 xml:space="preserve">tudent </w:t>
      </w:r>
      <w:r w:rsidR="009A2091">
        <w:rPr>
          <w:rFonts w:ascii="Century Gothic" w:hAnsi="Century Gothic"/>
          <w:i/>
          <w:sz w:val="20"/>
          <w:szCs w:val="20"/>
        </w:rPr>
        <w:t xml:space="preserve">A </w:t>
      </w:r>
      <w:r>
        <w:rPr>
          <w:rFonts w:ascii="Century Gothic" w:hAnsi="Century Gothic"/>
          <w:i/>
          <w:sz w:val="20"/>
          <w:szCs w:val="20"/>
        </w:rPr>
        <w:t xml:space="preserve">and </w:t>
      </w:r>
      <w:r w:rsidR="009A2091">
        <w:rPr>
          <w:rFonts w:ascii="Century Gothic" w:hAnsi="Century Gothic"/>
          <w:i/>
          <w:sz w:val="20"/>
          <w:szCs w:val="20"/>
        </w:rPr>
        <w:t xml:space="preserve">Student A's </w:t>
      </w:r>
      <w:r>
        <w:rPr>
          <w:rFonts w:ascii="Century Gothic" w:hAnsi="Century Gothic"/>
          <w:i/>
          <w:sz w:val="20"/>
          <w:szCs w:val="20"/>
        </w:rPr>
        <w:t xml:space="preserve"> parents as appropriate, all in favor, </w:t>
      </w:r>
      <w:r>
        <w:rPr>
          <w:rFonts w:ascii="Century Gothic" w:hAnsi="Century Gothic"/>
          <w:b/>
          <w:sz w:val="20"/>
          <w:szCs w:val="20"/>
        </w:rPr>
        <w:t>motion carries.</w:t>
      </w: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Default="0040156E" w:rsidP="0078277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Adjournment</w:t>
      </w:r>
    </w:p>
    <w:p w:rsidR="00782778" w:rsidRPr="0094036C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 xml:space="preserve">A MOTION </w:t>
      </w:r>
      <w:r>
        <w:rPr>
          <w:rFonts w:ascii="Century Gothic" w:hAnsi="Century Gothic"/>
          <w:i/>
          <w:sz w:val="20"/>
          <w:szCs w:val="20"/>
        </w:rPr>
        <w:t>by Ms.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 D'Onofrio with a second by M</w:t>
      </w:r>
      <w:r w:rsidR="0040156E">
        <w:rPr>
          <w:rFonts w:ascii="Century Gothic" w:hAnsi="Century Gothic"/>
          <w:i/>
          <w:sz w:val="20"/>
          <w:szCs w:val="20"/>
        </w:rPr>
        <w:t>s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40156E">
        <w:rPr>
          <w:rFonts w:ascii="Century Gothic" w:hAnsi="Century Gothic"/>
          <w:i/>
          <w:sz w:val="20"/>
          <w:szCs w:val="20"/>
        </w:rPr>
        <w:t>Robinson</w:t>
      </w:r>
      <w:r>
        <w:rPr>
          <w:rFonts w:ascii="Century Gothic" w:hAnsi="Century Gothic"/>
          <w:i/>
          <w:sz w:val="20"/>
          <w:szCs w:val="20"/>
        </w:rPr>
        <w:t xml:space="preserve"> to </w:t>
      </w:r>
      <w:r w:rsidR="0040156E">
        <w:rPr>
          <w:rFonts w:ascii="Century Gothic" w:hAnsi="Century Gothic"/>
          <w:i/>
          <w:sz w:val="20"/>
          <w:szCs w:val="20"/>
        </w:rPr>
        <w:t>adjourn</w:t>
      </w:r>
      <w:r>
        <w:rPr>
          <w:rFonts w:ascii="Century Gothic" w:hAnsi="Century Gothic"/>
          <w:i/>
          <w:sz w:val="20"/>
          <w:szCs w:val="20"/>
        </w:rPr>
        <w:t xml:space="preserve">, all in favor, </w:t>
      </w:r>
      <w:r>
        <w:rPr>
          <w:rFonts w:ascii="Century Gothic" w:hAnsi="Century Gothic"/>
          <w:b/>
          <w:sz w:val="20"/>
          <w:szCs w:val="20"/>
        </w:rPr>
        <w:t>motion carries.</w:t>
      </w: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Respectfully Submitted,</w:t>
      </w: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Denise </w:t>
      </w:r>
      <w:proofErr w:type="spellStart"/>
      <w:r>
        <w:rPr>
          <w:rFonts w:ascii="Century Gothic" w:hAnsi="Century Gothic"/>
          <w:i/>
          <w:sz w:val="20"/>
          <w:szCs w:val="20"/>
        </w:rPr>
        <w:t>Cesaroni</w:t>
      </w:r>
      <w:proofErr w:type="spellEnd"/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Recording Secretary</w:t>
      </w: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82778" w:rsidRPr="0094036C" w:rsidRDefault="00782778" w:rsidP="0078277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****These minutes are subject to the approval by the Board of Education at their next regular meeting.</w:t>
      </w: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Pr="00EB25D0" w:rsidRDefault="00782778" w:rsidP="00782778">
      <w:pPr>
        <w:spacing w:after="0"/>
        <w:rPr>
          <w:rFonts w:ascii="Century Gothic" w:hAnsi="Century Gothic"/>
          <w:sz w:val="20"/>
          <w:szCs w:val="20"/>
        </w:rPr>
      </w:pPr>
    </w:p>
    <w:p w:rsidR="00782778" w:rsidRDefault="00782778" w:rsidP="00782778"/>
    <w:p w:rsidR="00782778" w:rsidRDefault="00782778" w:rsidP="00782778"/>
    <w:p w:rsidR="00782778" w:rsidRPr="00416B49" w:rsidRDefault="00782778" w:rsidP="00782778">
      <w:pPr>
        <w:jc w:val="center"/>
        <w:rPr>
          <w:rFonts w:ascii="Century Gothic" w:hAnsi="Century Gothic"/>
          <w:b/>
          <w:sz w:val="20"/>
          <w:szCs w:val="20"/>
        </w:rPr>
      </w:pPr>
    </w:p>
    <w:p w:rsidR="00782778" w:rsidRDefault="00782778" w:rsidP="00782778"/>
    <w:p w:rsidR="00782778" w:rsidRDefault="00782778" w:rsidP="00782778"/>
    <w:p w:rsidR="00782778" w:rsidRDefault="00782778" w:rsidP="00782778"/>
    <w:p w:rsidR="00E4410B" w:rsidRDefault="00E4410B"/>
    <w:sectPr w:rsidR="00E4410B" w:rsidSect="00DB3D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59" w:rsidRDefault="00B64759" w:rsidP="00782778">
      <w:pPr>
        <w:spacing w:after="0" w:line="240" w:lineRule="auto"/>
      </w:pPr>
      <w:r>
        <w:separator/>
      </w:r>
    </w:p>
  </w:endnote>
  <w:endnote w:type="continuationSeparator" w:id="0">
    <w:p w:rsidR="00B64759" w:rsidRDefault="00B64759" w:rsidP="0078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4105448"/>
      <w:docPartObj>
        <w:docPartGallery w:val="Page Numbers (Bottom of Page)"/>
        <w:docPartUnique/>
      </w:docPartObj>
    </w:sdtPr>
    <w:sdtEndPr/>
    <w:sdtContent>
      <w:p w:rsidR="00596E0E" w:rsidRPr="00416B49" w:rsidRDefault="00B64759" w:rsidP="00416B49">
        <w:pPr>
          <w:pStyle w:val="Footer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City of Derby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16B49">
          <w:rPr>
            <w:rFonts w:ascii="Century Gothic" w:hAnsi="Century Gothic"/>
            <w:sz w:val="16"/>
            <w:szCs w:val="16"/>
          </w:rPr>
          <w:t xml:space="preserve">Page | </w:t>
        </w:r>
        <w:r w:rsidRPr="00416B49">
          <w:rPr>
            <w:rFonts w:ascii="Century Gothic" w:hAnsi="Century Gothic"/>
            <w:sz w:val="16"/>
            <w:szCs w:val="16"/>
          </w:rPr>
          <w:fldChar w:fldCharType="begin"/>
        </w:r>
        <w:r w:rsidRPr="00416B49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416B49">
          <w:rPr>
            <w:rFonts w:ascii="Century Gothic" w:hAnsi="Century Gothic"/>
            <w:sz w:val="16"/>
            <w:szCs w:val="16"/>
          </w:rPr>
          <w:fldChar w:fldCharType="separate"/>
        </w:r>
        <w:r w:rsidR="0088412A">
          <w:rPr>
            <w:rFonts w:ascii="Century Gothic" w:hAnsi="Century Gothic"/>
            <w:noProof/>
            <w:sz w:val="16"/>
            <w:szCs w:val="16"/>
          </w:rPr>
          <w:t>1</w:t>
        </w:r>
        <w:r w:rsidRPr="00416B49">
          <w:rPr>
            <w:rFonts w:ascii="Century Gothic" w:hAnsi="Century Gothic"/>
            <w:sz w:val="16"/>
            <w:szCs w:val="16"/>
          </w:rPr>
          <w:fldChar w:fldCharType="end"/>
        </w:r>
        <w:r w:rsidRPr="00416B49">
          <w:rPr>
            <w:rFonts w:ascii="Century Gothic" w:hAnsi="Century Gothic"/>
            <w:sz w:val="16"/>
            <w:szCs w:val="16"/>
          </w:rPr>
          <w:t xml:space="preserve"> </w:t>
        </w:r>
      </w:p>
    </w:sdtContent>
  </w:sdt>
  <w:p w:rsidR="00596E0E" w:rsidRDefault="00B64759">
    <w:pPr>
      <w:pStyle w:val="Footer"/>
      <w:rPr>
        <w:rFonts w:ascii="Century Gothic" w:hAnsi="Century Gothic"/>
        <w:sz w:val="16"/>
        <w:szCs w:val="16"/>
      </w:rPr>
    </w:pPr>
    <w:r w:rsidRPr="00416B49">
      <w:rPr>
        <w:rFonts w:ascii="Century Gothic" w:hAnsi="Century Gothic"/>
        <w:sz w:val="16"/>
        <w:szCs w:val="16"/>
      </w:rPr>
      <w:t>Board of Education</w:t>
    </w:r>
  </w:p>
  <w:p w:rsidR="00596E0E" w:rsidRPr="00416B49" w:rsidRDefault="00782778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April</w:t>
    </w:r>
    <w:r w:rsidR="00B64759">
      <w:rPr>
        <w:rFonts w:ascii="Century Gothic" w:hAnsi="Century Gothic"/>
        <w:sz w:val="16"/>
        <w:szCs w:val="16"/>
      </w:rPr>
      <w:t xml:space="preserve"> 2</w:t>
    </w:r>
    <w:r>
      <w:rPr>
        <w:rFonts w:ascii="Century Gothic" w:hAnsi="Century Gothic"/>
        <w:sz w:val="16"/>
        <w:szCs w:val="16"/>
      </w:rPr>
      <w:t>2</w:t>
    </w:r>
    <w:r w:rsidR="00B64759">
      <w:rPr>
        <w:rFonts w:ascii="Century Gothic" w:hAnsi="Century Gothic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59" w:rsidRDefault="00B64759" w:rsidP="00782778">
      <w:pPr>
        <w:spacing w:after="0" w:line="240" w:lineRule="auto"/>
      </w:pPr>
      <w:r>
        <w:separator/>
      </w:r>
    </w:p>
  </w:footnote>
  <w:footnote w:type="continuationSeparator" w:id="0">
    <w:p w:rsidR="00B64759" w:rsidRDefault="00B64759" w:rsidP="0078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78"/>
    <w:rsid w:val="001909F8"/>
    <w:rsid w:val="0040156E"/>
    <w:rsid w:val="00782778"/>
    <w:rsid w:val="0088412A"/>
    <w:rsid w:val="009A2091"/>
    <w:rsid w:val="00B64759"/>
    <w:rsid w:val="00E4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77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8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78"/>
  </w:style>
  <w:style w:type="paragraph" w:styleId="BalloonText">
    <w:name w:val="Balloon Text"/>
    <w:basedOn w:val="Normal"/>
    <w:link w:val="BalloonTextChar"/>
    <w:uiPriority w:val="99"/>
    <w:semiHidden/>
    <w:unhideWhenUsed/>
    <w:rsid w:val="0078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77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8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78"/>
  </w:style>
  <w:style w:type="paragraph" w:styleId="BalloonText">
    <w:name w:val="Balloon Text"/>
    <w:basedOn w:val="Normal"/>
    <w:link w:val="BalloonTextChar"/>
    <w:uiPriority w:val="99"/>
    <w:semiHidden/>
    <w:unhideWhenUsed/>
    <w:rsid w:val="0078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Dina Gotowala</cp:lastModifiedBy>
  <cp:revision>2</cp:revision>
  <cp:lastPrinted>2013-05-08T13:28:00Z</cp:lastPrinted>
  <dcterms:created xsi:type="dcterms:W3CDTF">2013-05-08T13:28:00Z</dcterms:created>
  <dcterms:modified xsi:type="dcterms:W3CDTF">2013-05-08T13:28:00Z</dcterms:modified>
</cp:coreProperties>
</file>